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5"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top w:w="72" w:type="dxa"/>
          <w:left w:w="72" w:type="dxa"/>
          <w:bottom w:w="72" w:type="dxa"/>
          <w:right w:w="72" w:type="dxa"/>
        </w:tblCellMar>
        <w:tblLook w:val="01E0" w:firstRow="1" w:lastRow="1" w:firstColumn="1" w:lastColumn="1" w:noHBand="0" w:noVBand="0"/>
      </w:tblPr>
      <w:tblGrid>
        <w:gridCol w:w="1703"/>
        <w:gridCol w:w="6652"/>
        <w:gridCol w:w="1970"/>
      </w:tblGrid>
      <w:tr w:rsidR="00BE5F90" w:rsidRPr="00BE5F90" w14:paraId="2E7C44DE" w14:textId="77777777" w:rsidTr="00BE5F90">
        <w:trPr>
          <w:trHeight w:val="630"/>
          <w:jc w:val="center"/>
        </w:trPr>
        <w:tc>
          <w:tcPr>
            <w:tcW w:w="1703" w:type="dxa"/>
            <w:vMerge w:val="restart"/>
            <w:tcBorders>
              <w:top w:val="nil"/>
              <w:left w:val="nil"/>
              <w:right w:val="nil"/>
            </w:tcBorders>
          </w:tcPr>
          <w:p w14:paraId="43805B5D" w14:textId="77777777" w:rsidR="00BE5F90" w:rsidRPr="00BE5F90" w:rsidRDefault="00BE5F90" w:rsidP="00BE5F90">
            <w:pPr>
              <w:widowControl/>
              <w:autoSpaceDE/>
              <w:autoSpaceDN/>
              <w:spacing w:before="120"/>
              <w:jc w:val="center"/>
              <w:rPr>
                <w:rFonts w:ascii="Cambria" w:eastAsia="Times New Roman" w:hAnsi="Cambria" w:cs="Times New Roman"/>
                <w:color w:val="17365D"/>
                <w:spacing w:val="5"/>
                <w:kern w:val="28"/>
                <w:sz w:val="52"/>
                <w:szCs w:val="52"/>
                <w14:ligatures w14:val="standardContextual"/>
              </w:rPr>
            </w:pPr>
          </w:p>
        </w:tc>
        <w:bookmarkStart w:id="0" w:name="_Toc418748767"/>
        <w:tc>
          <w:tcPr>
            <w:tcW w:w="6652" w:type="dxa"/>
            <w:tcBorders>
              <w:top w:val="nil"/>
              <w:left w:val="nil"/>
              <w:bottom w:val="nil"/>
              <w:right w:val="nil"/>
            </w:tcBorders>
          </w:tcPr>
          <w:p w14:paraId="2E3DCC0A" w14:textId="77777777" w:rsidR="00BE5F90" w:rsidRPr="00BE5F90" w:rsidRDefault="0041720E" w:rsidP="00BE5F90">
            <w:pPr>
              <w:widowControl/>
              <w:autoSpaceDE/>
              <w:autoSpaceDN/>
              <w:spacing w:before="120"/>
              <w:jc w:val="center"/>
              <w:rPr>
                <w:rFonts w:eastAsia="Times New Roman" w:cs="Times New Roman"/>
                <w:color w:val="17365D"/>
                <w:spacing w:val="5"/>
                <w:kern w:val="28"/>
                <w:sz w:val="52"/>
                <w:szCs w:val="52"/>
                <w14:ligatures w14:val="standardContextual"/>
              </w:rPr>
            </w:pPr>
            <w:sdt>
              <w:sdtPr>
                <w:rPr>
                  <w:rFonts w:eastAsia="Times New Roman" w:cs="Times New Roman"/>
                  <w:color w:val="17365D"/>
                  <w:spacing w:val="5"/>
                  <w:kern w:val="28"/>
                  <w:sz w:val="52"/>
                  <w:szCs w:val="52"/>
                  <w14:ligatures w14:val="standardContextual"/>
                </w:rPr>
                <w:alias w:val="Type the Fire Danger Planning Area Title"/>
                <w:tag w:val="Fire Danger Planning Area Title"/>
                <w:id w:val="-788583639"/>
                <w:placeholder>
                  <w:docPart w:val="D6E8C87EB74540AEA49935C6B22C45D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BE5F90" w:rsidRPr="00BE5F90">
                  <w:rPr>
                    <w:rFonts w:eastAsia="Times New Roman" w:cs="Times New Roman"/>
                    <w:color w:val="17365D"/>
                    <w:spacing w:val="5"/>
                    <w:kern w:val="28"/>
                    <w:sz w:val="52"/>
                    <w:szCs w:val="52"/>
                    <w14:ligatures w14:val="standardContextual"/>
                  </w:rPr>
                  <w:t>{Type the fire danger planning area title here}</w:t>
                </w:r>
              </w:sdtContent>
            </w:sdt>
            <w:bookmarkEnd w:id="0"/>
          </w:p>
        </w:tc>
        <w:tc>
          <w:tcPr>
            <w:tcW w:w="1970" w:type="dxa"/>
            <w:vMerge w:val="restart"/>
            <w:tcBorders>
              <w:top w:val="nil"/>
              <w:left w:val="nil"/>
              <w:right w:val="nil"/>
            </w:tcBorders>
          </w:tcPr>
          <w:p w14:paraId="13C95987" w14:textId="77777777" w:rsidR="00BE5F90" w:rsidRPr="00BE5F90" w:rsidRDefault="00BE5F90" w:rsidP="00BE5F90">
            <w:pPr>
              <w:widowControl/>
              <w:autoSpaceDE/>
              <w:autoSpaceDN/>
              <w:spacing w:before="120"/>
              <w:jc w:val="center"/>
              <w:rPr>
                <w:rFonts w:ascii="Cambria" w:eastAsia="Times New Roman" w:hAnsi="Cambria" w:cs="Times New Roman"/>
                <w:color w:val="17365D"/>
                <w:spacing w:val="5"/>
                <w:kern w:val="28"/>
                <w:sz w:val="52"/>
                <w:szCs w:val="52"/>
                <w14:ligatures w14:val="standardContextual"/>
              </w:rPr>
            </w:pPr>
          </w:p>
        </w:tc>
      </w:tr>
      <w:tr w:rsidR="00BE5F90" w:rsidRPr="00BE5F90" w14:paraId="3563F5CB" w14:textId="77777777" w:rsidTr="00BE5F90">
        <w:trPr>
          <w:trHeight w:val="369"/>
          <w:jc w:val="center"/>
        </w:trPr>
        <w:tc>
          <w:tcPr>
            <w:tcW w:w="1703" w:type="dxa"/>
            <w:vMerge/>
            <w:tcBorders>
              <w:left w:val="nil"/>
              <w:right w:val="nil"/>
            </w:tcBorders>
            <w:shd w:val="clear" w:color="auto" w:fill="FFFFFF"/>
          </w:tcPr>
          <w:p w14:paraId="706AD4A8" w14:textId="77777777" w:rsidR="00BE5F90" w:rsidRPr="00BE5F90" w:rsidRDefault="00BE5F90" w:rsidP="00BE5F90">
            <w:pPr>
              <w:widowControl/>
              <w:autoSpaceDE/>
              <w:autoSpaceDN/>
              <w:jc w:val="center"/>
              <w:rPr>
                <w:rFonts w:eastAsia="Times New Roman"/>
                <w:i/>
                <w:color w:val="DD8047"/>
                <w:kern w:val="24"/>
                <w:sz w:val="24"/>
                <w:szCs w:val="28"/>
                <w14:ligatures w14:val="standardContextual"/>
              </w:rPr>
            </w:pPr>
          </w:p>
        </w:tc>
        <w:tc>
          <w:tcPr>
            <w:tcW w:w="6652" w:type="dxa"/>
            <w:tcBorders>
              <w:top w:val="nil"/>
              <w:left w:val="nil"/>
              <w:bottom w:val="nil"/>
              <w:right w:val="nil"/>
            </w:tcBorders>
            <w:shd w:val="clear" w:color="auto" w:fill="FFFFFF"/>
            <w:vAlign w:val="center"/>
          </w:tcPr>
          <w:p w14:paraId="4D6D3355" w14:textId="2EFE228B" w:rsidR="00BE5F90" w:rsidRPr="00BE5F90" w:rsidRDefault="00AB433B" w:rsidP="00BE5F90">
            <w:pPr>
              <w:widowControl/>
              <w:autoSpaceDE/>
              <w:autoSpaceDN/>
              <w:spacing w:before="120" w:after="120"/>
              <w:jc w:val="center"/>
              <w:rPr>
                <w:rFonts w:eastAsia="Times New Roman"/>
                <w:b/>
                <w:color w:val="DD8047"/>
                <w:kern w:val="24"/>
                <w:sz w:val="48"/>
                <w:szCs w:val="48"/>
                <w14:ligatures w14:val="standardContextual"/>
              </w:rPr>
            </w:pPr>
            <w:r>
              <w:rPr>
                <w:rFonts w:eastAsia="Times New Roman"/>
                <w:b/>
                <w:color w:val="DD8047"/>
                <w:kern w:val="24"/>
                <w:sz w:val="48"/>
                <w:szCs w:val="48"/>
                <w14:ligatures w14:val="standardContextual"/>
              </w:rPr>
              <w:t>Staffing</w:t>
            </w:r>
            <w:r w:rsidR="00BE5F90">
              <w:rPr>
                <w:rFonts w:eastAsia="Times New Roman"/>
                <w:b/>
                <w:color w:val="DD8047"/>
                <w:kern w:val="24"/>
                <w:sz w:val="48"/>
                <w:szCs w:val="48"/>
                <w14:ligatures w14:val="standardContextual"/>
              </w:rPr>
              <w:t xml:space="preserve"> Plan</w:t>
            </w:r>
          </w:p>
        </w:tc>
        <w:tc>
          <w:tcPr>
            <w:tcW w:w="1970" w:type="dxa"/>
            <w:vMerge/>
            <w:tcBorders>
              <w:left w:val="nil"/>
              <w:right w:val="nil"/>
            </w:tcBorders>
            <w:shd w:val="clear" w:color="auto" w:fill="FFFFFF"/>
          </w:tcPr>
          <w:p w14:paraId="715718EB" w14:textId="77777777" w:rsidR="00BE5F90" w:rsidRPr="00BE5F90" w:rsidRDefault="00BE5F90" w:rsidP="00BE5F90">
            <w:pPr>
              <w:widowControl/>
              <w:autoSpaceDE/>
              <w:autoSpaceDN/>
              <w:jc w:val="center"/>
              <w:rPr>
                <w:rFonts w:eastAsia="Times New Roman"/>
                <w:i/>
                <w:color w:val="DD8047"/>
                <w:kern w:val="24"/>
                <w:sz w:val="24"/>
                <w:szCs w:val="28"/>
                <w14:ligatures w14:val="standardContextual"/>
              </w:rPr>
            </w:pPr>
          </w:p>
        </w:tc>
      </w:tr>
      <w:tr w:rsidR="00BE5F90" w:rsidRPr="00BE5F90" w14:paraId="1CED7EBF" w14:textId="77777777" w:rsidTr="00BE5F90">
        <w:trPr>
          <w:trHeight w:val="366"/>
          <w:jc w:val="center"/>
        </w:trPr>
        <w:tc>
          <w:tcPr>
            <w:tcW w:w="1703" w:type="dxa"/>
            <w:vMerge/>
            <w:tcBorders>
              <w:left w:val="nil"/>
              <w:right w:val="nil"/>
            </w:tcBorders>
            <w:shd w:val="clear" w:color="auto" w:fill="FFFFFF"/>
          </w:tcPr>
          <w:p w14:paraId="56D9417D" w14:textId="77777777" w:rsidR="00BE5F90" w:rsidRPr="00BE5F90" w:rsidRDefault="00BE5F90" w:rsidP="00BE5F90">
            <w:pPr>
              <w:widowControl/>
              <w:autoSpaceDE/>
              <w:autoSpaceDN/>
              <w:spacing w:before="120" w:after="120"/>
              <w:jc w:val="center"/>
              <w:rPr>
                <w:rFonts w:ascii="Cambria" w:eastAsia="Times New Roman" w:hAnsi="Cambria" w:cs="Times New Roman"/>
                <w:color w:val="17365D"/>
                <w:spacing w:val="5"/>
                <w:kern w:val="28"/>
                <w:sz w:val="52"/>
                <w:szCs w:val="52"/>
                <w14:ligatures w14:val="standardContextual"/>
              </w:rPr>
            </w:pPr>
          </w:p>
        </w:tc>
        <w:tc>
          <w:tcPr>
            <w:tcW w:w="6652" w:type="dxa"/>
            <w:tcBorders>
              <w:top w:val="nil"/>
              <w:left w:val="nil"/>
              <w:bottom w:val="nil"/>
              <w:right w:val="nil"/>
            </w:tcBorders>
            <w:shd w:val="clear" w:color="auto" w:fill="FFFFFF"/>
            <w:vAlign w:val="center"/>
          </w:tcPr>
          <w:p w14:paraId="67B242F5" w14:textId="70CA78D8" w:rsidR="00BE5F90" w:rsidRPr="00BE5F90" w:rsidRDefault="0041720E" w:rsidP="00BE5F90">
            <w:pPr>
              <w:widowControl/>
              <w:autoSpaceDE/>
              <w:autoSpaceDN/>
              <w:jc w:val="center"/>
              <w:rPr>
                <w:rFonts w:eastAsia="Times New Roman"/>
                <w:i/>
                <w:color w:val="DD8047"/>
                <w:kern w:val="24"/>
                <w:sz w:val="28"/>
                <w:szCs w:val="28"/>
                <w14:ligatures w14:val="standardContextual"/>
              </w:rPr>
            </w:pPr>
            <w:sdt>
              <w:sdtPr>
                <w:rPr>
                  <w:rFonts w:eastAsia="Times New Roman" w:cs="Arial"/>
                  <w:b/>
                  <w:color w:val="000000"/>
                  <w:spacing w:val="5"/>
                  <w:kern w:val="28"/>
                  <w:sz w:val="28"/>
                  <w:szCs w:val="48"/>
                  <w14:ligatures w14:val="standardContextual"/>
                </w:rPr>
                <w:alias w:val="Month &amp; Year"/>
                <w:tag w:val="Date"/>
                <w:id w:val="541102334"/>
                <w:placeholder>
                  <w:docPart w:val="4A85248824DA4CB3BC73B797D823869D"/>
                </w:placeholder>
                <w:dataBinding w:prefixMappings="xmlns:ns0='http://schemas.microsoft.com/office/2006/coverPageProps'" w:xpath="/ns0:CoverPageProperties[1]/ns0:PublishDate[1]" w:storeItemID="{55AF091B-3C7A-41E3-B477-F2FDAA23CFDA}"/>
                <w:date>
                  <w:dateFormat w:val="MMMM yyyy"/>
                  <w:lid w:val="en-US"/>
                  <w:storeMappedDataAs w:val="dateTime"/>
                  <w:calendar w:val="gregorian"/>
                </w:date>
              </w:sdtPr>
              <w:sdtEndPr>
                <w:rPr>
                  <w:rFonts w:ascii="Cambria" w:hAnsi="Cambria" w:cs="Times New Roman"/>
                </w:rPr>
              </w:sdtEndPr>
              <w:sdtContent>
                <w:r w:rsidR="002E2DC5">
                  <w:rPr>
                    <w:rFonts w:eastAsia="Times New Roman" w:cs="Arial"/>
                    <w:b/>
                    <w:color w:val="000000"/>
                    <w:spacing w:val="5"/>
                    <w:kern w:val="28"/>
                    <w:sz w:val="28"/>
                    <w:szCs w:val="48"/>
                    <w14:ligatures w14:val="standardContextual"/>
                  </w:rPr>
                  <w:t>Date</w:t>
                </w:r>
              </w:sdtContent>
            </w:sdt>
          </w:p>
        </w:tc>
        <w:tc>
          <w:tcPr>
            <w:tcW w:w="1970" w:type="dxa"/>
            <w:vMerge/>
            <w:tcBorders>
              <w:left w:val="nil"/>
              <w:right w:val="nil"/>
            </w:tcBorders>
            <w:shd w:val="clear" w:color="auto" w:fill="FFFFFF"/>
          </w:tcPr>
          <w:p w14:paraId="3CBF9615" w14:textId="77777777" w:rsidR="00BE5F90" w:rsidRPr="00BE5F90" w:rsidRDefault="00BE5F90" w:rsidP="00BE5F90">
            <w:pPr>
              <w:widowControl/>
              <w:autoSpaceDE/>
              <w:autoSpaceDN/>
              <w:spacing w:before="120" w:after="120"/>
              <w:jc w:val="center"/>
              <w:rPr>
                <w:rFonts w:eastAsia="Times New Roman"/>
                <w:noProof/>
                <w:kern w:val="24"/>
                <w:sz w:val="24"/>
                <w:szCs w:val="28"/>
                <w14:ligatures w14:val="standardContextual"/>
              </w:rPr>
            </w:pPr>
          </w:p>
        </w:tc>
      </w:tr>
    </w:tbl>
    <w:p w14:paraId="460EDECA" w14:textId="0EC4193A" w:rsidR="00BE5F90" w:rsidRDefault="00BE5F90" w:rsidP="00430537">
      <w:pPr>
        <w:tabs>
          <w:tab w:val="left" w:pos="2399"/>
        </w:tabs>
        <w:rPr>
          <w:sz w:val="24"/>
          <w:szCs w:val="24"/>
        </w:rPr>
      </w:pPr>
    </w:p>
    <w:sdt>
      <w:sdtPr>
        <w:rPr>
          <w:rFonts w:ascii="Calibri" w:eastAsia="Calibri" w:hAnsi="Calibri" w:cs="Calibri"/>
          <w:b w:val="0"/>
          <w:sz w:val="22"/>
          <w:szCs w:val="22"/>
        </w:rPr>
        <w:id w:val="-1518689402"/>
        <w:docPartObj>
          <w:docPartGallery w:val="Table of Contents"/>
          <w:docPartUnique/>
        </w:docPartObj>
      </w:sdtPr>
      <w:sdtEndPr>
        <w:rPr>
          <w:rFonts w:ascii="Arial" w:hAnsi="Arial"/>
          <w:bCs/>
          <w:noProof/>
        </w:rPr>
      </w:sdtEndPr>
      <w:sdtContent>
        <w:p w14:paraId="71A563B5" w14:textId="239DD2B2" w:rsidR="00283A19" w:rsidRPr="004C0D99" w:rsidRDefault="00283A19">
          <w:pPr>
            <w:pStyle w:val="TOCHeading"/>
            <w:rPr>
              <w:rFonts w:asciiTheme="minorHAnsi" w:hAnsiTheme="minorHAnsi" w:cstheme="minorHAnsi"/>
            </w:rPr>
          </w:pPr>
          <w:r w:rsidRPr="0074236B">
            <w:rPr>
              <w:rFonts w:cs="Arial"/>
            </w:rPr>
            <w:t>Conten</w:t>
          </w:r>
          <w:bookmarkStart w:id="1" w:name="_GoBack"/>
          <w:bookmarkEnd w:id="1"/>
          <w:r w:rsidRPr="0074236B">
            <w:rPr>
              <w:rFonts w:cs="Arial"/>
            </w:rPr>
            <w:t>ts</w:t>
          </w:r>
        </w:p>
        <w:p w14:paraId="4425B1A6" w14:textId="7431DCC9" w:rsidR="0026102B" w:rsidRDefault="00283A19">
          <w:pPr>
            <w:pStyle w:val="TOC1"/>
            <w:tabs>
              <w:tab w:val="right" w:leader="dot" w:pos="10070"/>
            </w:tabs>
            <w:rPr>
              <w:rFonts w:asciiTheme="minorHAnsi" w:eastAsiaTheme="minorEastAsia" w:hAnsiTheme="minorHAnsi" w:cstheme="minorBidi"/>
              <w:b w:val="0"/>
              <w:bCs w:val="0"/>
              <w:noProof/>
              <w:sz w:val="22"/>
              <w:szCs w:val="22"/>
            </w:rPr>
          </w:pPr>
          <w:r>
            <w:rPr>
              <w:noProof/>
            </w:rPr>
            <w:fldChar w:fldCharType="begin"/>
          </w:r>
          <w:r>
            <w:rPr>
              <w:noProof/>
            </w:rPr>
            <w:instrText xml:space="preserve"> TOC \o "1-3" \h \z \u </w:instrText>
          </w:r>
          <w:r>
            <w:rPr>
              <w:noProof/>
            </w:rPr>
            <w:fldChar w:fldCharType="separate"/>
          </w:r>
          <w:hyperlink w:anchor="_Toc35503697" w:history="1">
            <w:r w:rsidR="0026102B" w:rsidRPr="00AE58F2">
              <w:rPr>
                <w:rStyle w:val="Hyperlink"/>
                <w:noProof/>
              </w:rPr>
              <w:t>Introduction</w:t>
            </w:r>
            <w:r w:rsidR="0026102B">
              <w:rPr>
                <w:noProof/>
                <w:webHidden/>
              </w:rPr>
              <w:tab/>
            </w:r>
            <w:r w:rsidR="0026102B">
              <w:rPr>
                <w:noProof/>
                <w:webHidden/>
              </w:rPr>
              <w:fldChar w:fldCharType="begin"/>
            </w:r>
            <w:r w:rsidR="0026102B">
              <w:rPr>
                <w:noProof/>
                <w:webHidden/>
              </w:rPr>
              <w:instrText xml:space="preserve"> PAGEREF _Toc35503697 \h </w:instrText>
            </w:r>
            <w:r w:rsidR="0026102B">
              <w:rPr>
                <w:noProof/>
                <w:webHidden/>
              </w:rPr>
            </w:r>
            <w:r w:rsidR="0026102B">
              <w:rPr>
                <w:noProof/>
                <w:webHidden/>
              </w:rPr>
              <w:fldChar w:fldCharType="separate"/>
            </w:r>
            <w:r w:rsidR="0026102B">
              <w:rPr>
                <w:noProof/>
                <w:webHidden/>
              </w:rPr>
              <w:t>1</w:t>
            </w:r>
            <w:r w:rsidR="0026102B">
              <w:rPr>
                <w:noProof/>
                <w:webHidden/>
              </w:rPr>
              <w:fldChar w:fldCharType="end"/>
            </w:r>
          </w:hyperlink>
        </w:p>
        <w:p w14:paraId="751D01D2" w14:textId="3BBE3D9E"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698" w:history="1">
            <w:r w:rsidRPr="00AE58F2">
              <w:rPr>
                <w:rStyle w:val="Hyperlink"/>
                <w:noProof/>
              </w:rPr>
              <w:t>A.</w:t>
            </w:r>
            <w:r>
              <w:rPr>
                <w:rFonts w:asciiTheme="minorHAnsi" w:eastAsiaTheme="minorEastAsia" w:hAnsiTheme="minorHAnsi" w:cstheme="minorBidi"/>
                <w:noProof/>
                <w:sz w:val="22"/>
                <w:szCs w:val="22"/>
              </w:rPr>
              <w:tab/>
            </w:r>
            <w:r w:rsidRPr="00AE58F2">
              <w:rPr>
                <w:rStyle w:val="Hyperlink"/>
                <w:noProof/>
              </w:rPr>
              <w:t>Purpose</w:t>
            </w:r>
            <w:r>
              <w:rPr>
                <w:noProof/>
                <w:webHidden/>
              </w:rPr>
              <w:tab/>
            </w:r>
            <w:r>
              <w:rPr>
                <w:noProof/>
                <w:webHidden/>
              </w:rPr>
              <w:fldChar w:fldCharType="begin"/>
            </w:r>
            <w:r>
              <w:rPr>
                <w:noProof/>
                <w:webHidden/>
              </w:rPr>
              <w:instrText xml:space="preserve"> PAGEREF _Toc35503698 \h </w:instrText>
            </w:r>
            <w:r>
              <w:rPr>
                <w:noProof/>
                <w:webHidden/>
              </w:rPr>
            </w:r>
            <w:r>
              <w:rPr>
                <w:noProof/>
                <w:webHidden/>
              </w:rPr>
              <w:fldChar w:fldCharType="separate"/>
            </w:r>
            <w:r>
              <w:rPr>
                <w:noProof/>
                <w:webHidden/>
              </w:rPr>
              <w:t>1</w:t>
            </w:r>
            <w:r>
              <w:rPr>
                <w:noProof/>
                <w:webHidden/>
              </w:rPr>
              <w:fldChar w:fldCharType="end"/>
            </w:r>
          </w:hyperlink>
        </w:p>
        <w:p w14:paraId="74DBD14B" w14:textId="73AF2C2D"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699" w:history="1">
            <w:r w:rsidRPr="00AE58F2">
              <w:rPr>
                <w:rStyle w:val="Hyperlink"/>
                <w:noProof/>
              </w:rPr>
              <w:t>B.</w:t>
            </w:r>
            <w:r>
              <w:rPr>
                <w:rFonts w:asciiTheme="minorHAnsi" w:eastAsiaTheme="minorEastAsia" w:hAnsiTheme="minorHAnsi" w:cstheme="minorBidi"/>
                <w:noProof/>
                <w:sz w:val="22"/>
                <w:szCs w:val="22"/>
              </w:rPr>
              <w:tab/>
            </w:r>
            <w:r w:rsidRPr="00AE58F2">
              <w:rPr>
                <w:rStyle w:val="Hyperlink"/>
                <w:noProof/>
              </w:rPr>
              <w:t>Terminology</w:t>
            </w:r>
            <w:r>
              <w:rPr>
                <w:noProof/>
                <w:webHidden/>
              </w:rPr>
              <w:tab/>
            </w:r>
            <w:r>
              <w:rPr>
                <w:noProof/>
                <w:webHidden/>
              </w:rPr>
              <w:fldChar w:fldCharType="begin"/>
            </w:r>
            <w:r>
              <w:rPr>
                <w:noProof/>
                <w:webHidden/>
              </w:rPr>
              <w:instrText xml:space="preserve"> PAGEREF _Toc35503699 \h </w:instrText>
            </w:r>
            <w:r>
              <w:rPr>
                <w:noProof/>
                <w:webHidden/>
              </w:rPr>
            </w:r>
            <w:r>
              <w:rPr>
                <w:noProof/>
                <w:webHidden/>
              </w:rPr>
              <w:fldChar w:fldCharType="separate"/>
            </w:r>
            <w:r>
              <w:rPr>
                <w:noProof/>
                <w:webHidden/>
              </w:rPr>
              <w:t>1</w:t>
            </w:r>
            <w:r>
              <w:rPr>
                <w:noProof/>
                <w:webHidden/>
              </w:rPr>
              <w:fldChar w:fldCharType="end"/>
            </w:r>
          </w:hyperlink>
        </w:p>
        <w:p w14:paraId="2FF91BC4" w14:textId="0CBE95D4"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00" w:history="1">
            <w:r w:rsidRPr="00AE58F2">
              <w:rPr>
                <w:rStyle w:val="Hyperlink"/>
                <w:noProof/>
              </w:rPr>
              <w:t>1.</w:t>
            </w:r>
            <w:r>
              <w:rPr>
                <w:rFonts w:asciiTheme="minorHAnsi" w:eastAsiaTheme="minorEastAsia" w:hAnsiTheme="minorHAnsi" w:cstheme="minorBidi"/>
                <w:noProof/>
                <w:sz w:val="22"/>
                <w:szCs w:val="22"/>
              </w:rPr>
              <w:tab/>
            </w:r>
            <w:r w:rsidRPr="00AE58F2">
              <w:rPr>
                <w:rStyle w:val="Hyperlink"/>
                <w:noProof/>
              </w:rPr>
              <w:t>Staffing Index</w:t>
            </w:r>
            <w:r>
              <w:rPr>
                <w:noProof/>
                <w:webHidden/>
              </w:rPr>
              <w:tab/>
            </w:r>
            <w:r>
              <w:rPr>
                <w:noProof/>
                <w:webHidden/>
              </w:rPr>
              <w:fldChar w:fldCharType="begin"/>
            </w:r>
            <w:r>
              <w:rPr>
                <w:noProof/>
                <w:webHidden/>
              </w:rPr>
              <w:instrText xml:space="preserve"> PAGEREF _Toc35503700 \h </w:instrText>
            </w:r>
            <w:r>
              <w:rPr>
                <w:noProof/>
                <w:webHidden/>
              </w:rPr>
            </w:r>
            <w:r>
              <w:rPr>
                <w:noProof/>
                <w:webHidden/>
              </w:rPr>
              <w:fldChar w:fldCharType="separate"/>
            </w:r>
            <w:r>
              <w:rPr>
                <w:noProof/>
                <w:webHidden/>
              </w:rPr>
              <w:t>1</w:t>
            </w:r>
            <w:r>
              <w:rPr>
                <w:noProof/>
                <w:webHidden/>
              </w:rPr>
              <w:fldChar w:fldCharType="end"/>
            </w:r>
          </w:hyperlink>
        </w:p>
        <w:p w14:paraId="02AAE8E0" w14:textId="11F6E466"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01" w:history="1">
            <w:r w:rsidRPr="00AE58F2">
              <w:rPr>
                <w:rStyle w:val="Hyperlink"/>
                <w:noProof/>
              </w:rPr>
              <w:t>2.</w:t>
            </w:r>
            <w:r>
              <w:rPr>
                <w:rFonts w:asciiTheme="minorHAnsi" w:eastAsiaTheme="minorEastAsia" w:hAnsiTheme="minorHAnsi" w:cstheme="minorBidi"/>
                <w:noProof/>
                <w:sz w:val="22"/>
                <w:szCs w:val="22"/>
              </w:rPr>
              <w:tab/>
            </w:r>
            <w:r w:rsidRPr="00AE58F2">
              <w:rPr>
                <w:rStyle w:val="Hyperlink"/>
                <w:noProof/>
              </w:rPr>
              <w:t>Staffing Level</w:t>
            </w:r>
            <w:r>
              <w:rPr>
                <w:noProof/>
                <w:webHidden/>
              </w:rPr>
              <w:tab/>
            </w:r>
            <w:r>
              <w:rPr>
                <w:noProof/>
                <w:webHidden/>
              </w:rPr>
              <w:fldChar w:fldCharType="begin"/>
            </w:r>
            <w:r>
              <w:rPr>
                <w:noProof/>
                <w:webHidden/>
              </w:rPr>
              <w:instrText xml:space="preserve"> PAGEREF _Toc35503701 \h </w:instrText>
            </w:r>
            <w:r>
              <w:rPr>
                <w:noProof/>
                <w:webHidden/>
              </w:rPr>
            </w:r>
            <w:r>
              <w:rPr>
                <w:noProof/>
                <w:webHidden/>
              </w:rPr>
              <w:fldChar w:fldCharType="separate"/>
            </w:r>
            <w:r>
              <w:rPr>
                <w:noProof/>
                <w:webHidden/>
              </w:rPr>
              <w:t>1</w:t>
            </w:r>
            <w:r>
              <w:rPr>
                <w:noProof/>
                <w:webHidden/>
              </w:rPr>
              <w:fldChar w:fldCharType="end"/>
            </w:r>
          </w:hyperlink>
        </w:p>
        <w:p w14:paraId="71B49577" w14:textId="46D4DD07"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02" w:history="1">
            <w:r w:rsidRPr="00AE58F2">
              <w:rPr>
                <w:rStyle w:val="Hyperlink"/>
                <w:noProof/>
              </w:rPr>
              <w:t>3.</w:t>
            </w:r>
            <w:r>
              <w:rPr>
                <w:rFonts w:asciiTheme="minorHAnsi" w:eastAsiaTheme="minorEastAsia" w:hAnsiTheme="minorHAnsi" w:cstheme="minorBidi"/>
                <w:noProof/>
                <w:sz w:val="22"/>
                <w:szCs w:val="22"/>
              </w:rPr>
              <w:tab/>
            </w:r>
            <w:r w:rsidRPr="00AE58F2">
              <w:rPr>
                <w:rStyle w:val="Hyperlink"/>
                <w:noProof/>
              </w:rPr>
              <w:t>Preparedness Level</w:t>
            </w:r>
            <w:r>
              <w:rPr>
                <w:noProof/>
                <w:webHidden/>
              </w:rPr>
              <w:tab/>
            </w:r>
            <w:r>
              <w:rPr>
                <w:noProof/>
                <w:webHidden/>
              </w:rPr>
              <w:fldChar w:fldCharType="begin"/>
            </w:r>
            <w:r>
              <w:rPr>
                <w:noProof/>
                <w:webHidden/>
              </w:rPr>
              <w:instrText xml:space="preserve"> PAGEREF _Toc35503702 \h </w:instrText>
            </w:r>
            <w:r>
              <w:rPr>
                <w:noProof/>
                <w:webHidden/>
              </w:rPr>
            </w:r>
            <w:r>
              <w:rPr>
                <w:noProof/>
                <w:webHidden/>
              </w:rPr>
              <w:fldChar w:fldCharType="separate"/>
            </w:r>
            <w:r>
              <w:rPr>
                <w:noProof/>
                <w:webHidden/>
              </w:rPr>
              <w:t>1</w:t>
            </w:r>
            <w:r>
              <w:rPr>
                <w:noProof/>
                <w:webHidden/>
              </w:rPr>
              <w:fldChar w:fldCharType="end"/>
            </w:r>
          </w:hyperlink>
        </w:p>
        <w:p w14:paraId="37D6E9FF" w14:textId="7D4E9C05"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03" w:history="1">
            <w:r w:rsidRPr="00AE58F2">
              <w:rPr>
                <w:rStyle w:val="Hyperlink"/>
                <w:noProof/>
              </w:rPr>
              <w:t>4.</w:t>
            </w:r>
            <w:r>
              <w:rPr>
                <w:rFonts w:asciiTheme="minorHAnsi" w:eastAsiaTheme="minorEastAsia" w:hAnsiTheme="minorHAnsi" w:cstheme="minorBidi"/>
                <w:noProof/>
                <w:sz w:val="22"/>
                <w:szCs w:val="22"/>
              </w:rPr>
              <w:tab/>
            </w:r>
            <w:r w:rsidRPr="00AE58F2">
              <w:rPr>
                <w:rStyle w:val="Hyperlink"/>
                <w:noProof/>
              </w:rPr>
              <w:t>Step-up Plan</w:t>
            </w:r>
            <w:r>
              <w:rPr>
                <w:noProof/>
                <w:webHidden/>
              </w:rPr>
              <w:tab/>
            </w:r>
            <w:r>
              <w:rPr>
                <w:noProof/>
                <w:webHidden/>
              </w:rPr>
              <w:fldChar w:fldCharType="begin"/>
            </w:r>
            <w:r>
              <w:rPr>
                <w:noProof/>
                <w:webHidden/>
              </w:rPr>
              <w:instrText xml:space="preserve"> PAGEREF _Toc35503703 \h </w:instrText>
            </w:r>
            <w:r>
              <w:rPr>
                <w:noProof/>
                <w:webHidden/>
              </w:rPr>
            </w:r>
            <w:r>
              <w:rPr>
                <w:noProof/>
                <w:webHidden/>
              </w:rPr>
              <w:fldChar w:fldCharType="separate"/>
            </w:r>
            <w:r>
              <w:rPr>
                <w:noProof/>
                <w:webHidden/>
              </w:rPr>
              <w:t>2</w:t>
            </w:r>
            <w:r>
              <w:rPr>
                <w:noProof/>
                <w:webHidden/>
              </w:rPr>
              <w:fldChar w:fldCharType="end"/>
            </w:r>
          </w:hyperlink>
        </w:p>
        <w:p w14:paraId="4ADBBE78" w14:textId="414C8D41"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04" w:history="1">
            <w:r w:rsidRPr="00AE58F2">
              <w:rPr>
                <w:rStyle w:val="Hyperlink"/>
                <w:noProof/>
              </w:rPr>
              <w:t>5.</w:t>
            </w:r>
            <w:r>
              <w:rPr>
                <w:rFonts w:asciiTheme="minorHAnsi" w:eastAsiaTheme="minorEastAsia" w:hAnsiTheme="minorHAnsi" w:cstheme="minorBidi"/>
                <w:noProof/>
                <w:sz w:val="22"/>
                <w:szCs w:val="22"/>
              </w:rPr>
              <w:tab/>
            </w:r>
            <w:r w:rsidRPr="00AE58F2">
              <w:rPr>
                <w:rStyle w:val="Hyperlink"/>
                <w:noProof/>
              </w:rPr>
              <w:t>Draw-Down Level</w:t>
            </w:r>
            <w:r>
              <w:rPr>
                <w:noProof/>
                <w:webHidden/>
              </w:rPr>
              <w:tab/>
            </w:r>
            <w:r>
              <w:rPr>
                <w:noProof/>
                <w:webHidden/>
              </w:rPr>
              <w:fldChar w:fldCharType="begin"/>
            </w:r>
            <w:r>
              <w:rPr>
                <w:noProof/>
                <w:webHidden/>
              </w:rPr>
              <w:instrText xml:space="preserve"> PAGEREF _Toc35503704 \h </w:instrText>
            </w:r>
            <w:r>
              <w:rPr>
                <w:noProof/>
                <w:webHidden/>
              </w:rPr>
            </w:r>
            <w:r>
              <w:rPr>
                <w:noProof/>
                <w:webHidden/>
              </w:rPr>
              <w:fldChar w:fldCharType="separate"/>
            </w:r>
            <w:r>
              <w:rPr>
                <w:noProof/>
                <w:webHidden/>
              </w:rPr>
              <w:t>2</w:t>
            </w:r>
            <w:r>
              <w:rPr>
                <w:noProof/>
                <w:webHidden/>
              </w:rPr>
              <w:fldChar w:fldCharType="end"/>
            </w:r>
          </w:hyperlink>
        </w:p>
        <w:p w14:paraId="6B26CB79" w14:textId="7001E01D"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05" w:history="1">
            <w:r w:rsidRPr="00AE58F2">
              <w:rPr>
                <w:rStyle w:val="Hyperlink"/>
                <w:noProof/>
              </w:rPr>
              <w:t>C.</w:t>
            </w:r>
            <w:r>
              <w:rPr>
                <w:rFonts w:asciiTheme="minorHAnsi" w:eastAsiaTheme="minorEastAsia" w:hAnsiTheme="minorHAnsi" w:cstheme="minorBidi"/>
                <w:noProof/>
                <w:sz w:val="22"/>
                <w:szCs w:val="22"/>
              </w:rPr>
              <w:tab/>
            </w:r>
            <w:r w:rsidRPr="00AE58F2">
              <w:rPr>
                <w:rStyle w:val="Hyperlink"/>
                <w:noProof/>
              </w:rPr>
              <w:t>Policy and Guidance</w:t>
            </w:r>
            <w:r>
              <w:rPr>
                <w:noProof/>
                <w:webHidden/>
              </w:rPr>
              <w:tab/>
            </w:r>
            <w:r>
              <w:rPr>
                <w:noProof/>
                <w:webHidden/>
              </w:rPr>
              <w:fldChar w:fldCharType="begin"/>
            </w:r>
            <w:r>
              <w:rPr>
                <w:noProof/>
                <w:webHidden/>
              </w:rPr>
              <w:instrText xml:space="preserve"> PAGEREF _Toc35503705 \h </w:instrText>
            </w:r>
            <w:r>
              <w:rPr>
                <w:noProof/>
                <w:webHidden/>
              </w:rPr>
            </w:r>
            <w:r>
              <w:rPr>
                <w:noProof/>
                <w:webHidden/>
              </w:rPr>
              <w:fldChar w:fldCharType="separate"/>
            </w:r>
            <w:r>
              <w:rPr>
                <w:noProof/>
                <w:webHidden/>
              </w:rPr>
              <w:t>2</w:t>
            </w:r>
            <w:r>
              <w:rPr>
                <w:noProof/>
                <w:webHidden/>
              </w:rPr>
              <w:fldChar w:fldCharType="end"/>
            </w:r>
          </w:hyperlink>
        </w:p>
        <w:p w14:paraId="4A58BE8B" w14:textId="65019C6C" w:rsidR="0026102B" w:rsidRDefault="0026102B">
          <w:pPr>
            <w:pStyle w:val="TOC1"/>
            <w:tabs>
              <w:tab w:val="right" w:leader="dot" w:pos="10070"/>
            </w:tabs>
            <w:rPr>
              <w:rFonts w:asciiTheme="minorHAnsi" w:eastAsiaTheme="minorEastAsia" w:hAnsiTheme="minorHAnsi" w:cstheme="minorBidi"/>
              <w:b w:val="0"/>
              <w:bCs w:val="0"/>
              <w:noProof/>
              <w:sz w:val="22"/>
              <w:szCs w:val="22"/>
            </w:rPr>
          </w:pPr>
          <w:hyperlink w:anchor="_Toc35503706" w:history="1">
            <w:r w:rsidRPr="00AE58F2">
              <w:rPr>
                <w:rStyle w:val="Hyperlink"/>
                <w:noProof/>
              </w:rPr>
              <w:t>Staffing Levels</w:t>
            </w:r>
            <w:r>
              <w:rPr>
                <w:noProof/>
                <w:webHidden/>
              </w:rPr>
              <w:tab/>
            </w:r>
            <w:r>
              <w:rPr>
                <w:noProof/>
                <w:webHidden/>
              </w:rPr>
              <w:fldChar w:fldCharType="begin"/>
            </w:r>
            <w:r>
              <w:rPr>
                <w:noProof/>
                <w:webHidden/>
              </w:rPr>
              <w:instrText xml:space="preserve"> PAGEREF _Toc35503706 \h </w:instrText>
            </w:r>
            <w:r>
              <w:rPr>
                <w:noProof/>
                <w:webHidden/>
              </w:rPr>
            </w:r>
            <w:r>
              <w:rPr>
                <w:noProof/>
                <w:webHidden/>
              </w:rPr>
              <w:fldChar w:fldCharType="separate"/>
            </w:r>
            <w:r>
              <w:rPr>
                <w:noProof/>
                <w:webHidden/>
              </w:rPr>
              <w:t>3</w:t>
            </w:r>
            <w:r>
              <w:rPr>
                <w:noProof/>
                <w:webHidden/>
              </w:rPr>
              <w:fldChar w:fldCharType="end"/>
            </w:r>
          </w:hyperlink>
        </w:p>
        <w:p w14:paraId="4992AF64" w14:textId="7AAAED97"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07" w:history="1">
            <w:r w:rsidRPr="00AE58F2">
              <w:rPr>
                <w:rStyle w:val="Hyperlink"/>
                <w:noProof/>
              </w:rPr>
              <w:t>A.</w:t>
            </w:r>
            <w:r>
              <w:rPr>
                <w:rFonts w:asciiTheme="minorHAnsi" w:eastAsiaTheme="minorEastAsia" w:hAnsiTheme="minorHAnsi" w:cstheme="minorBidi"/>
                <w:noProof/>
                <w:sz w:val="22"/>
                <w:szCs w:val="22"/>
              </w:rPr>
              <w:tab/>
            </w:r>
            <w:r w:rsidRPr="00AE58F2">
              <w:rPr>
                <w:rStyle w:val="Hyperlink"/>
                <w:noProof/>
              </w:rPr>
              <w:t>Staffing Index</w:t>
            </w:r>
            <w:r>
              <w:rPr>
                <w:noProof/>
                <w:webHidden/>
              </w:rPr>
              <w:tab/>
            </w:r>
            <w:r>
              <w:rPr>
                <w:noProof/>
                <w:webHidden/>
              </w:rPr>
              <w:fldChar w:fldCharType="begin"/>
            </w:r>
            <w:r>
              <w:rPr>
                <w:noProof/>
                <w:webHidden/>
              </w:rPr>
              <w:instrText xml:space="preserve"> PAGEREF _Toc35503707 \h </w:instrText>
            </w:r>
            <w:r>
              <w:rPr>
                <w:noProof/>
                <w:webHidden/>
              </w:rPr>
            </w:r>
            <w:r>
              <w:rPr>
                <w:noProof/>
                <w:webHidden/>
              </w:rPr>
              <w:fldChar w:fldCharType="separate"/>
            </w:r>
            <w:r>
              <w:rPr>
                <w:noProof/>
                <w:webHidden/>
              </w:rPr>
              <w:t>3</w:t>
            </w:r>
            <w:r>
              <w:rPr>
                <w:noProof/>
                <w:webHidden/>
              </w:rPr>
              <w:fldChar w:fldCharType="end"/>
            </w:r>
          </w:hyperlink>
        </w:p>
        <w:p w14:paraId="1B5F6174" w14:textId="2C83ADA4"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08" w:history="1">
            <w:r w:rsidRPr="00AE58F2">
              <w:rPr>
                <w:rStyle w:val="Hyperlink"/>
                <w:noProof/>
              </w:rPr>
              <w:t>B.</w:t>
            </w:r>
            <w:r>
              <w:rPr>
                <w:rFonts w:asciiTheme="minorHAnsi" w:eastAsiaTheme="minorEastAsia" w:hAnsiTheme="minorHAnsi" w:cstheme="minorBidi"/>
                <w:noProof/>
                <w:sz w:val="22"/>
                <w:szCs w:val="22"/>
              </w:rPr>
              <w:tab/>
            </w:r>
            <w:r w:rsidRPr="00AE58F2">
              <w:rPr>
                <w:rStyle w:val="Hyperlink"/>
                <w:noProof/>
              </w:rPr>
              <w:t>Determination of Staffing Levels</w:t>
            </w:r>
            <w:r>
              <w:rPr>
                <w:noProof/>
                <w:webHidden/>
              </w:rPr>
              <w:tab/>
            </w:r>
            <w:r>
              <w:rPr>
                <w:noProof/>
                <w:webHidden/>
              </w:rPr>
              <w:fldChar w:fldCharType="begin"/>
            </w:r>
            <w:r>
              <w:rPr>
                <w:noProof/>
                <w:webHidden/>
              </w:rPr>
              <w:instrText xml:space="preserve"> PAGEREF _Toc35503708 \h </w:instrText>
            </w:r>
            <w:r>
              <w:rPr>
                <w:noProof/>
                <w:webHidden/>
              </w:rPr>
            </w:r>
            <w:r>
              <w:rPr>
                <w:noProof/>
                <w:webHidden/>
              </w:rPr>
              <w:fldChar w:fldCharType="separate"/>
            </w:r>
            <w:r>
              <w:rPr>
                <w:noProof/>
                <w:webHidden/>
              </w:rPr>
              <w:t>4</w:t>
            </w:r>
            <w:r>
              <w:rPr>
                <w:noProof/>
                <w:webHidden/>
              </w:rPr>
              <w:fldChar w:fldCharType="end"/>
            </w:r>
          </w:hyperlink>
        </w:p>
        <w:p w14:paraId="352A559D" w14:textId="5B2F328A" w:rsidR="0026102B" w:rsidRDefault="0026102B">
          <w:pPr>
            <w:pStyle w:val="TOC1"/>
            <w:tabs>
              <w:tab w:val="right" w:leader="dot" w:pos="10070"/>
            </w:tabs>
            <w:rPr>
              <w:rFonts w:asciiTheme="minorHAnsi" w:eastAsiaTheme="minorEastAsia" w:hAnsiTheme="minorHAnsi" w:cstheme="minorBidi"/>
              <w:b w:val="0"/>
              <w:bCs w:val="0"/>
              <w:noProof/>
              <w:sz w:val="22"/>
              <w:szCs w:val="22"/>
            </w:rPr>
          </w:pPr>
          <w:hyperlink w:anchor="_Toc35503709" w:history="1">
            <w:r w:rsidRPr="00AE58F2">
              <w:rPr>
                <w:rStyle w:val="Hyperlink"/>
                <w:noProof/>
              </w:rPr>
              <w:t>Draw-Down</w:t>
            </w:r>
            <w:r>
              <w:rPr>
                <w:noProof/>
                <w:webHidden/>
              </w:rPr>
              <w:tab/>
            </w:r>
            <w:r>
              <w:rPr>
                <w:noProof/>
                <w:webHidden/>
              </w:rPr>
              <w:fldChar w:fldCharType="begin"/>
            </w:r>
            <w:r>
              <w:rPr>
                <w:noProof/>
                <w:webHidden/>
              </w:rPr>
              <w:instrText xml:space="preserve"> PAGEREF _Toc35503709 \h </w:instrText>
            </w:r>
            <w:r>
              <w:rPr>
                <w:noProof/>
                <w:webHidden/>
              </w:rPr>
            </w:r>
            <w:r>
              <w:rPr>
                <w:noProof/>
                <w:webHidden/>
              </w:rPr>
              <w:fldChar w:fldCharType="separate"/>
            </w:r>
            <w:r>
              <w:rPr>
                <w:noProof/>
                <w:webHidden/>
              </w:rPr>
              <w:t>4</w:t>
            </w:r>
            <w:r>
              <w:rPr>
                <w:noProof/>
                <w:webHidden/>
              </w:rPr>
              <w:fldChar w:fldCharType="end"/>
            </w:r>
          </w:hyperlink>
        </w:p>
        <w:p w14:paraId="342343E6" w14:textId="6F2D9E01"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10" w:history="1">
            <w:r w:rsidRPr="00AE58F2">
              <w:rPr>
                <w:rStyle w:val="Hyperlink"/>
                <w:noProof/>
              </w:rPr>
              <w:t>A.</w:t>
            </w:r>
            <w:r>
              <w:rPr>
                <w:rFonts w:asciiTheme="minorHAnsi" w:eastAsiaTheme="minorEastAsia" w:hAnsiTheme="minorHAnsi" w:cstheme="minorBidi"/>
                <w:noProof/>
                <w:sz w:val="22"/>
                <w:szCs w:val="22"/>
              </w:rPr>
              <w:tab/>
            </w:r>
            <w:r w:rsidRPr="00AE58F2">
              <w:rPr>
                <w:rStyle w:val="Hyperlink"/>
                <w:noProof/>
              </w:rPr>
              <w:t>Factors Affecting Draw-Down</w:t>
            </w:r>
            <w:r>
              <w:rPr>
                <w:noProof/>
                <w:webHidden/>
              </w:rPr>
              <w:tab/>
            </w:r>
            <w:r>
              <w:rPr>
                <w:noProof/>
                <w:webHidden/>
              </w:rPr>
              <w:fldChar w:fldCharType="begin"/>
            </w:r>
            <w:r>
              <w:rPr>
                <w:noProof/>
                <w:webHidden/>
              </w:rPr>
              <w:instrText xml:space="preserve"> PAGEREF _Toc35503710 \h </w:instrText>
            </w:r>
            <w:r>
              <w:rPr>
                <w:noProof/>
                <w:webHidden/>
              </w:rPr>
            </w:r>
            <w:r>
              <w:rPr>
                <w:noProof/>
                <w:webHidden/>
              </w:rPr>
              <w:fldChar w:fldCharType="separate"/>
            </w:r>
            <w:r>
              <w:rPr>
                <w:noProof/>
                <w:webHidden/>
              </w:rPr>
              <w:t>4</w:t>
            </w:r>
            <w:r>
              <w:rPr>
                <w:noProof/>
                <w:webHidden/>
              </w:rPr>
              <w:fldChar w:fldCharType="end"/>
            </w:r>
          </w:hyperlink>
        </w:p>
        <w:p w14:paraId="47F09C8E" w14:textId="073DD6E4"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1" w:history="1">
            <w:r w:rsidRPr="00AE58F2">
              <w:rPr>
                <w:rStyle w:val="Hyperlink"/>
                <w:noProof/>
              </w:rPr>
              <w:t>1.</w:t>
            </w:r>
            <w:r>
              <w:rPr>
                <w:rFonts w:asciiTheme="minorHAnsi" w:eastAsiaTheme="minorEastAsia" w:hAnsiTheme="minorHAnsi" w:cstheme="minorBidi"/>
                <w:noProof/>
                <w:sz w:val="22"/>
                <w:szCs w:val="22"/>
              </w:rPr>
              <w:tab/>
            </w:r>
            <w:r w:rsidRPr="00AE58F2">
              <w:rPr>
                <w:rStyle w:val="Hyperlink"/>
                <w:noProof/>
              </w:rPr>
              <w:t>Response (or Dispatch) Level</w:t>
            </w:r>
            <w:r>
              <w:rPr>
                <w:noProof/>
                <w:webHidden/>
              </w:rPr>
              <w:tab/>
            </w:r>
            <w:r>
              <w:rPr>
                <w:noProof/>
                <w:webHidden/>
              </w:rPr>
              <w:fldChar w:fldCharType="begin"/>
            </w:r>
            <w:r>
              <w:rPr>
                <w:noProof/>
                <w:webHidden/>
              </w:rPr>
              <w:instrText xml:space="preserve"> PAGEREF _Toc35503711 \h </w:instrText>
            </w:r>
            <w:r>
              <w:rPr>
                <w:noProof/>
                <w:webHidden/>
              </w:rPr>
            </w:r>
            <w:r>
              <w:rPr>
                <w:noProof/>
                <w:webHidden/>
              </w:rPr>
              <w:fldChar w:fldCharType="separate"/>
            </w:r>
            <w:r>
              <w:rPr>
                <w:noProof/>
                <w:webHidden/>
              </w:rPr>
              <w:t>4</w:t>
            </w:r>
            <w:r>
              <w:rPr>
                <w:noProof/>
                <w:webHidden/>
              </w:rPr>
              <w:fldChar w:fldCharType="end"/>
            </w:r>
          </w:hyperlink>
        </w:p>
        <w:p w14:paraId="74B2D0CB" w14:textId="21F699C2"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2" w:history="1">
            <w:r w:rsidRPr="00AE58F2">
              <w:rPr>
                <w:rStyle w:val="Hyperlink"/>
                <w:noProof/>
              </w:rPr>
              <w:t>2.</w:t>
            </w:r>
            <w:r>
              <w:rPr>
                <w:rFonts w:asciiTheme="minorHAnsi" w:eastAsiaTheme="minorEastAsia" w:hAnsiTheme="minorHAnsi" w:cstheme="minorBidi"/>
                <w:noProof/>
                <w:sz w:val="22"/>
                <w:szCs w:val="22"/>
              </w:rPr>
              <w:tab/>
            </w:r>
            <w:r w:rsidRPr="00AE58F2">
              <w:rPr>
                <w:rStyle w:val="Hyperlink"/>
                <w:noProof/>
              </w:rPr>
              <w:t>Unit Size</w:t>
            </w:r>
            <w:r>
              <w:rPr>
                <w:noProof/>
                <w:webHidden/>
              </w:rPr>
              <w:tab/>
            </w:r>
            <w:r>
              <w:rPr>
                <w:noProof/>
                <w:webHidden/>
              </w:rPr>
              <w:fldChar w:fldCharType="begin"/>
            </w:r>
            <w:r>
              <w:rPr>
                <w:noProof/>
                <w:webHidden/>
              </w:rPr>
              <w:instrText xml:space="preserve"> PAGEREF _Toc35503712 \h </w:instrText>
            </w:r>
            <w:r>
              <w:rPr>
                <w:noProof/>
                <w:webHidden/>
              </w:rPr>
            </w:r>
            <w:r>
              <w:rPr>
                <w:noProof/>
                <w:webHidden/>
              </w:rPr>
              <w:fldChar w:fldCharType="separate"/>
            </w:r>
            <w:r>
              <w:rPr>
                <w:noProof/>
                <w:webHidden/>
              </w:rPr>
              <w:t>4</w:t>
            </w:r>
            <w:r>
              <w:rPr>
                <w:noProof/>
                <w:webHidden/>
              </w:rPr>
              <w:fldChar w:fldCharType="end"/>
            </w:r>
          </w:hyperlink>
        </w:p>
        <w:p w14:paraId="0B00FA74" w14:textId="5CA24EF6"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3" w:history="1">
            <w:r w:rsidRPr="00AE58F2">
              <w:rPr>
                <w:rStyle w:val="Hyperlink"/>
                <w:noProof/>
              </w:rPr>
              <w:t>3.</w:t>
            </w:r>
            <w:r>
              <w:rPr>
                <w:rFonts w:asciiTheme="minorHAnsi" w:eastAsiaTheme="minorEastAsia" w:hAnsiTheme="minorHAnsi" w:cstheme="minorBidi"/>
                <w:noProof/>
                <w:sz w:val="22"/>
                <w:szCs w:val="22"/>
              </w:rPr>
              <w:tab/>
            </w:r>
            <w:r w:rsidRPr="00AE58F2">
              <w:rPr>
                <w:rStyle w:val="Hyperlink"/>
                <w:noProof/>
              </w:rPr>
              <w:t>5-day Versus 7-day Resource Staffing</w:t>
            </w:r>
            <w:r>
              <w:rPr>
                <w:noProof/>
                <w:webHidden/>
              </w:rPr>
              <w:tab/>
            </w:r>
            <w:r>
              <w:rPr>
                <w:noProof/>
                <w:webHidden/>
              </w:rPr>
              <w:fldChar w:fldCharType="begin"/>
            </w:r>
            <w:r>
              <w:rPr>
                <w:noProof/>
                <w:webHidden/>
              </w:rPr>
              <w:instrText xml:space="preserve"> PAGEREF _Toc35503713 \h </w:instrText>
            </w:r>
            <w:r>
              <w:rPr>
                <w:noProof/>
                <w:webHidden/>
              </w:rPr>
            </w:r>
            <w:r>
              <w:rPr>
                <w:noProof/>
                <w:webHidden/>
              </w:rPr>
              <w:fldChar w:fldCharType="separate"/>
            </w:r>
            <w:r>
              <w:rPr>
                <w:noProof/>
                <w:webHidden/>
              </w:rPr>
              <w:t>5</w:t>
            </w:r>
            <w:r>
              <w:rPr>
                <w:noProof/>
                <w:webHidden/>
              </w:rPr>
              <w:fldChar w:fldCharType="end"/>
            </w:r>
          </w:hyperlink>
        </w:p>
        <w:p w14:paraId="3F94ED9C" w14:textId="20E8C3F3"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4" w:history="1">
            <w:r w:rsidRPr="00AE58F2">
              <w:rPr>
                <w:rStyle w:val="Hyperlink"/>
                <w:noProof/>
              </w:rPr>
              <w:t>4.</w:t>
            </w:r>
            <w:r>
              <w:rPr>
                <w:rFonts w:asciiTheme="minorHAnsi" w:eastAsiaTheme="minorEastAsia" w:hAnsiTheme="minorHAnsi" w:cstheme="minorBidi"/>
                <w:noProof/>
                <w:sz w:val="22"/>
                <w:szCs w:val="22"/>
              </w:rPr>
              <w:tab/>
            </w:r>
            <w:r w:rsidRPr="00AE58F2">
              <w:rPr>
                <w:rStyle w:val="Hyperlink"/>
                <w:noProof/>
              </w:rPr>
              <w:t>Geographic Prioritization and Political Influences</w:t>
            </w:r>
            <w:r>
              <w:rPr>
                <w:noProof/>
                <w:webHidden/>
              </w:rPr>
              <w:tab/>
            </w:r>
            <w:r>
              <w:rPr>
                <w:noProof/>
                <w:webHidden/>
              </w:rPr>
              <w:fldChar w:fldCharType="begin"/>
            </w:r>
            <w:r>
              <w:rPr>
                <w:noProof/>
                <w:webHidden/>
              </w:rPr>
              <w:instrText xml:space="preserve"> PAGEREF _Toc35503714 \h </w:instrText>
            </w:r>
            <w:r>
              <w:rPr>
                <w:noProof/>
                <w:webHidden/>
              </w:rPr>
            </w:r>
            <w:r>
              <w:rPr>
                <w:noProof/>
                <w:webHidden/>
              </w:rPr>
              <w:fldChar w:fldCharType="separate"/>
            </w:r>
            <w:r>
              <w:rPr>
                <w:noProof/>
                <w:webHidden/>
              </w:rPr>
              <w:t>5</w:t>
            </w:r>
            <w:r>
              <w:rPr>
                <w:noProof/>
                <w:webHidden/>
              </w:rPr>
              <w:fldChar w:fldCharType="end"/>
            </w:r>
          </w:hyperlink>
        </w:p>
        <w:p w14:paraId="4F6C5FB9" w14:textId="4BC02243"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5" w:history="1">
            <w:r w:rsidRPr="00AE58F2">
              <w:rPr>
                <w:rStyle w:val="Hyperlink"/>
                <w:noProof/>
              </w:rPr>
              <w:t>5.</w:t>
            </w:r>
            <w:r>
              <w:rPr>
                <w:rFonts w:asciiTheme="minorHAnsi" w:eastAsiaTheme="minorEastAsia" w:hAnsiTheme="minorHAnsi" w:cstheme="minorBidi"/>
                <w:noProof/>
                <w:sz w:val="22"/>
                <w:szCs w:val="22"/>
              </w:rPr>
              <w:tab/>
            </w:r>
            <w:r w:rsidRPr="00AE58F2">
              <w:rPr>
                <w:rStyle w:val="Hyperlink"/>
                <w:noProof/>
              </w:rPr>
              <w:t>Interagency Cooperation &amp; Commitment</w:t>
            </w:r>
            <w:r>
              <w:rPr>
                <w:noProof/>
                <w:webHidden/>
              </w:rPr>
              <w:tab/>
            </w:r>
            <w:r>
              <w:rPr>
                <w:noProof/>
                <w:webHidden/>
              </w:rPr>
              <w:fldChar w:fldCharType="begin"/>
            </w:r>
            <w:r>
              <w:rPr>
                <w:noProof/>
                <w:webHidden/>
              </w:rPr>
              <w:instrText xml:space="preserve"> PAGEREF _Toc35503715 \h </w:instrText>
            </w:r>
            <w:r>
              <w:rPr>
                <w:noProof/>
                <w:webHidden/>
              </w:rPr>
            </w:r>
            <w:r>
              <w:rPr>
                <w:noProof/>
                <w:webHidden/>
              </w:rPr>
              <w:fldChar w:fldCharType="separate"/>
            </w:r>
            <w:r>
              <w:rPr>
                <w:noProof/>
                <w:webHidden/>
              </w:rPr>
              <w:t>5</w:t>
            </w:r>
            <w:r>
              <w:rPr>
                <w:noProof/>
                <w:webHidden/>
              </w:rPr>
              <w:fldChar w:fldCharType="end"/>
            </w:r>
          </w:hyperlink>
        </w:p>
        <w:p w14:paraId="0BA1252F" w14:textId="17566366"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6" w:history="1">
            <w:r w:rsidRPr="00AE58F2">
              <w:rPr>
                <w:rStyle w:val="Hyperlink"/>
                <w:noProof/>
              </w:rPr>
              <w:t>6.</w:t>
            </w:r>
            <w:r>
              <w:rPr>
                <w:rFonts w:asciiTheme="minorHAnsi" w:eastAsiaTheme="minorEastAsia" w:hAnsiTheme="minorHAnsi" w:cstheme="minorBidi"/>
                <w:noProof/>
                <w:sz w:val="22"/>
                <w:szCs w:val="22"/>
              </w:rPr>
              <w:tab/>
            </w:r>
            <w:r w:rsidRPr="00AE58F2">
              <w:rPr>
                <w:rStyle w:val="Hyperlink"/>
                <w:noProof/>
              </w:rPr>
              <w:t>Multiple Fires</w:t>
            </w:r>
            <w:r>
              <w:rPr>
                <w:noProof/>
                <w:webHidden/>
              </w:rPr>
              <w:tab/>
            </w:r>
            <w:r>
              <w:rPr>
                <w:noProof/>
                <w:webHidden/>
              </w:rPr>
              <w:fldChar w:fldCharType="begin"/>
            </w:r>
            <w:r>
              <w:rPr>
                <w:noProof/>
                <w:webHidden/>
              </w:rPr>
              <w:instrText xml:space="preserve"> PAGEREF _Toc35503716 \h </w:instrText>
            </w:r>
            <w:r>
              <w:rPr>
                <w:noProof/>
                <w:webHidden/>
              </w:rPr>
            </w:r>
            <w:r>
              <w:rPr>
                <w:noProof/>
                <w:webHidden/>
              </w:rPr>
              <w:fldChar w:fldCharType="separate"/>
            </w:r>
            <w:r>
              <w:rPr>
                <w:noProof/>
                <w:webHidden/>
              </w:rPr>
              <w:t>5</w:t>
            </w:r>
            <w:r>
              <w:rPr>
                <w:noProof/>
                <w:webHidden/>
              </w:rPr>
              <w:fldChar w:fldCharType="end"/>
            </w:r>
          </w:hyperlink>
        </w:p>
        <w:p w14:paraId="401C41E8" w14:textId="73B9D5B9"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17" w:history="1">
            <w:r w:rsidRPr="00AE58F2">
              <w:rPr>
                <w:rStyle w:val="Hyperlink"/>
                <w:noProof/>
              </w:rPr>
              <w:t>B.</w:t>
            </w:r>
            <w:r>
              <w:rPr>
                <w:rFonts w:asciiTheme="minorHAnsi" w:eastAsiaTheme="minorEastAsia" w:hAnsiTheme="minorHAnsi" w:cstheme="minorBidi"/>
                <w:noProof/>
                <w:sz w:val="22"/>
                <w:szCs w:val="22"/>
              </w:rPr>
              <w:tab/>
            </w:r>
            <w:r w:rsidRPr="00AE58F2">
              <w:rPr>
                <w:rStyle w:val="Hyperlink"/>
                <w:noProof/>
              </w:rPr>
              <w:t>Determination of Draw-down Levels</w:t>
            </w:r>
            <w:r>
              <w:rPr>
                <w:noProof/>
                <w:webHidden/>
              </w:rPr>
              <w:tab/>
            </w:r>
            <w:r>
              <w:rPr>
                <w:noProof/>
                <w:webHidden/>
              </w:rPr>
              <w:fldChar w:fldCharType="begin"/>
            </w:r>
            <w:r>
              <w:rPr>
                <w:noProof/>
                <w:webHidden/>
              </w:rPr>
              <w:instrText xml:space="preserve"> PAGEREF _Toc35503717 \h </w:instrText>
            </w:r>
            <w:r>
              <w:rPr>
                <w:noProof/>
                <w:webHidden/>
              </w:rPr>
            </w:r>
            <w:r>
              <w:rPr>
                <w:noProof/>
                <w:webHidden/>
              </w:rPr>
              <w:fldChar w:fldCharType="separate"/>
            </w:r>
            <w:r>
              <w:rPr>
                <w:noProof/>
                <w:webHidden/>
              </w:rPr>
              <w:t>5</w:t>
            </w:r>
            <w:r>
              <w:rPr>
                <w:noProof/>
                <w:webHidden/>
              </w:rPr>
              <w:fldChar w:fldCharType="end"/>
            </w:r>
          </w:hyperlink>
        </w:p>
        <w:p w14:paraId="17194636" w14:textId="713A3199" w:rsidR="0026102B" w:rsidRDefault="0026102B">
          <w:pPr>
            <w:pStyle w:val="TOC3"/>
            <w:tabs>
              <w:tab w:val="left" w:pos="2321"/>
              <w:tab w:val="right" w:leader="dot" w:pos="10070"/>
            </w:tabs>
            <w:rPr>
              <w:rFonts w:asciiTheme="minorHAnsi" w:eastAsiaTheme="minorEastAsia" w:hAnsiTheme="minorHAnsi" w:cstheme="minorBidi"/>
              <w:noProof/>
              <w:sz w:val="22"/>
              <w:szCs w:val="22"/>
            </w:rPr>
          </w:pPr>
          <w:hyperlink w:anchor="_Toc35503718" w:history="1">
            <w:r w:rsidRPr="00AE58F2">
              <w:rPr>
                <w:rStyle w:val="Hyperlink"/>
                <w:noProof/>
              </w:rPr>
              <w:t>1.</w:t>
            </w:r>
            <w:r>
              <w:rPr>
                <w:rFonts w:asciiTheme="minorHAnsi" w:eastAsiaTheme="minorEastAsia" w:hAnsiTheme="minorHAnsi" w:cstheme="minorBidi"/>
                <w:noProof/>
                <w:sz w:val="22"/>
                <w:szCs w:val="22"/>
              </w:rPr>
              <w:tab/>
            </w:r>
            <w:r w:rsidRPr="00AE58F2">
              <w:rPr>
                <w:rStyle w:val="Hyperlink"/>
                <w:noProof/>
              </w:rPr>
              <w:t>Draw-down Resources</w:t>
            </w:r>
            <w:r>
              <w:rPr>
                <w:noProof/>
                <w:webHidden/>
              </w:rPr>
              <w:tab/>
            </w:r>
            <w:r>
              <w:rPr>
                <w:noProof/>
                <w:webHidden/>
              </w:rPr>
              <w:fldChar w:fldCharType="begin"/>
            </w:r>
            <w:r>
              <w:rPr>
                <w:noProof/>
                <w:webHidden/>
              </w:rPr>
              <w:instrText xml:space="preserve"> PAGEREF _Toc35503718 \h </w:instrText>
            </w:r>
            <w:r>
              <w:rPr>
                <w:noProof/>
                <w:webHidden/>
              </w:rPr>
            </w:r>
            <w:r>
              <w:rPr>
                <w:noProof/>
                <w:webHidden/>
              </w:rPr>
              <w:fldChar w:fldCharType="separate"/>
            </w:r>
            <w:r>
              <w:rPr>
                <w:noProof/>
                <w:webHidden/>
              </w:rPr>
              <w:t>6</w:t>
            </w:r>
            <w:r>
              <w:rPr>
                <w:noProof/>
                <w:webHidden/>
              </w:rPr>
              <w:fldChar w:fldCharType="end"/>
            </w:r>
          </w:hyperlink>
        </w:p>
        <w:p w14:paraId="3FA752CB" w14:textId="165B6D2D" w:rsidR="0026102B" w:rsidRDefault="0026102B">
          <w:pPr>
            <w:pStyle w:val="TOC2"/>
            <w:tabs>
              <w:tab w:val="left" w:pos="1901"/>
              <w:tab w:val="right" w:leader="dot" w:pos="10070"/>
            </w:tabs>
            <w:rPr>
              <w:rFonts w:asciiTheme="minorHAnsi" w:eastAsiaTheme="minorEastAsia" w:hAnsiTheme="minorHAnsi" w:cstheme="minorBidi"/>
              <w:noProof/>
              <w:sz w:val="22"/>
              <w:szCs w:val="22"/>
            </w:rPr>
          </w:pPr>
          <w:hyperlink w:anchor="_Toc35503719" w:history="1">
            <w:r w:rsidRPr="00AE58F2">
              <w:rPr>
                <w:rStyle w:val="Hyperlink"/>
                <w:noProof/>
              </w:rPr>
              <w:t>C.</w:t>
            </w:r>
            <w:r>
              <w:rPr>
                <w:rFonts w:asciiTheme="minorHAnsi" w:eastAsiaTheme="minorEastAsia" w:hAnsiTheme="minorHAnsi" w:cstheme="minorBidi"/>
                <w:noProof/>
                <w:sz w:val="22"/>
                <w:szCs w:val="22"/>
              </w:rPr>
              <w:tab/>
            </w:r>
            <w:r w:rsidRPr="00AE58F2">
              <w:rPr>
                <w:rStyle w:val="Hyperlink"/>
                <w:noProof/>
              </w:rPr>
              <w:t>Draw-down Actions</w:t>
            </w:r>
            <w:r>
              <w:rPr>
                <w:noProof/>
                <w:webHidden/>
              </w:rPr>
              <w:tab/>
            </w:r>
            <w:r>
              <w:rPr>
                <w:noProof/>
                <w:webHidden/>
              </w:rPr>
              <w:fldChar w:fldCharType="begin"/>
            </w:r>
            <w:r>
              <w:rPr>
                <w:noProof/>
                <w:webHidden/>
              </w:rPr>
              <w:instrText xml:space="preserve"> PAGEREF _Toc35503719 \h </w:instrText>
            </w:r>
            <w:r>
              <w:rPr>
                <w:noProof/>
                <w:webHidden/>
              </w:rPr>
            </w:r>
            <w:r>
              <w:rPr>
                <w:noProof/>
                <w:webHidden/>
              </w:rPr>
              <w:fldChar w:fldCharType="separate"/>
            </w:r>
            <w:r>
              <w:rPr>
                <w:noProof/>
                <w:webHidden/>
              </w:rPr>
              <w:t>6</w:t>
            </w:r>
            <w:r>
              <w:rPr>
                <w:noProof/>
                <w:webHidden/>
              </w:rPr>
              <w:fldChar w:fldCharType="end"/>
            </w:r>
          </w:hyperlink>
        </w:p>
        <w:p w14:paraId="11201309" w14:textId="5EC0C58E" w:rsidR="0026102B" w:rsidRDefault="0026102B">
          <w:pPr>
            <w:pStyle w:val="TOC1"/>
            <w:tabs>
              <w:tab w:val="right" w:leader="dot" w:pos="10070"/>
            </w:tabs>
            <w:rPr>
              <w:rFonts w:asciiTheme="minorHAnsi" w:eastAsiaTheme="minorEastAsia" w:hAnsiTheme="minorHAnsi" w:cstheme="minorBidi"/>
              <w:b w:val="0"/>
              <w:bCs w:val="0"/>
              <w:noProof/>
              <w:sz w:val="22"/>
              <w:szCs w:val="22"/>
            </w:rPr>
          </w:pPr>
          <w:hyperlink w:anchor="_Toc35503720" w:history="1">
            <w:r w:rsidRPr="00AE58F2">
              <w:rPr>
                <w:rStyle w:val="Hyperlink"/>
                <w:noProof/>
              </w:rPr>
              <w:t>TABLE 1:  Draw-Down Levels</w:t>
            </w:r>
            <w:r>
              <w:rPr>
                <w:noProof/>
                <w:webHidden/>
              </w:rPr>
              <w:tab/>
            </w:r>
            <w:r>
              <w:rPr>
                <w:noProof/>
                <w:webHidden/>
              </w:rPr>
              <w:fldChar w:fldCharType="begin"/>
            </w:r>
            <w:r>
              <w:rPr>
                <w:noProof/>
                <w:webHidden/>
              </w:rPr>
              <w:instrText xml:space="preserve"> PAGEREF _Toc35503720 \h </w:instrText>
            </w:r>
            <w:r>
              <w:rPr>
                <w:noProof/>
                <w:webHidden/>
              </w:rPr>
            </w:r>
            <w:r>
              <w:rPr>
                <w:noProof/>
                <w:webHidden/>
              </w:rPr>
              <w:fldChar w:fldCharType="separate"/>
            </w:r>
            <w:r>
              <w:rPr>
                <w:noProof/>
                <w:webHidden/>
              </w:rPr>
              <w:t>7</w:t>
            </w:r>
            <w:r>
              <w:rPr>
                <w:noProof/>
                <w:webHidden/>
              </w:rPr>
              <w:fldChar w:fldCharType="end"/>
            </w:r>
          </w:hyperlink>
        </w:p>
        <w:p w14:paraId="1686F938" w14:textId="31537339" w:rsidR="0026102B" w:rsidRDefault="0026102B">
          <w:pPr>
            <w:pStyle w:val="TOC1"/>
            <w:tabs>
              <w:tab w:val="right" w:leader="dot" w:pos="10070"/>
            </w:tabs>
            <w:rPr>
              <w:rFonts w:asciiTheme="minorHAnsi" w:eastAsiaTheme="minorEastAsia" w:hAnsiTheme="minorHAnsi" w:cstheme="minorBidi"/>
              <w:b w:val="0"/>
              <w:bCs w:val="0"/>
              <w:noProof/>
              <w:sz w:val="22"/>
              <w:szCs w:val="22"/>
            </w:rPr>
          </w:pPr>
          <w:hyperlink w:anchor="_Toc35503721" w:history="1">
            <w:r w:rsidRPr="00AE58F2">
              <w:rPr>
                <w:rStyle w:val="Hyperlink"/>
                <w:noProof/>
              </w:rPr>
              <w:t>TABLE 2:  Step-Up Actions</w:t>
            </w:r>
            <w:r>
              <w:rPr>
                <w:noProof/>
                <w:webHidden/>
              </w:rPr>
              <w:tab/>
            </w:r>
            <w:r>
              <w:rPr>
                <w:noProof/>
                <w:webHidden/>
              </w:rPr>
              <w:fldChar w:fldCharType="begin"/>
            </w:r>
            <w:r>
              <w:rPr>
                <w:noProof/>
                <w:webHidden/>
              </w:rPr>
              <w:instrText xml:space="preserve"> PAGEREF _Toc35503721 \h </w:instrText>
            </w:r>
            <w:r>
              <w:rPr>
                <w:noProof/>
                <w:webHidden/>
              </w:rPr>
            </w:r>
            <w:r>
              <w:rPr>
                <w:noProof/>
                <w:webHidden/>
              </w:rPr>
              <w:fldChar w:fldCharType="separate"/>
            </w:r>
            <w:r>
              <w:rPr>
                <w:noProof/>
                <w:webHidden/>
              </w:rPr>
              <w:t>7</w:t>
            </w:r>
            <w:r>
              <w:rPr>
                <w:noProof/>
                <w:webHidden/>
              </w:rPr>
              <w:fldChar w:fldCharType="end"/>
            </w:r>
          </w:hyperlink>
        </w:p>
        <w:p w14:paraId="70EEFB01" w14:textId="53138E9E" w:rsidR="00283A19" w:rsidRDefault="00283A19">
          <w:r>
            <w:rPr>
              <w:b/>
              <w:bCs/>
              <w:noProof/>
            </w:rPr>
            <w:fldChar w:fldCharType="end"/>
          </w:r>
        </w:p>
      </w:sdtContent>
    </w:sdt>
    <w:p w14:paraId="14087248" w14:textId="7B475005" w:rsidR="00C34316" w:rsidRDefault="00C34316">
      <w:pPr>
        <w:rPr>
          <w:sz w:val="24"/>
          <w:szCs w:val="24"/>
        </w:rPr>
      </w:pPr>
      <w:r>
        <w:rPr>
          <w:sz w:val="24"/>
          <w:szCs w:val="24"/>
        </w:rPr>
        <w:br w:type="page"/>
      </w:r>
    </w:p>
    <w:p w14:paraId="6F01F304" w14:textId="77777777" w:rsidR="006C566F" w:rsidRPr="006C566F" w:rsidRDefault="006C566F" w:rsidP="006C566F">
      <w:pPr>
        <w:jc w:val="center"/>
        <w:rPr>
          <w:bCs/>
          <w:sz w:val="24"/>
          <w:szCs w:val="24"/>
          <w:lang w:val="en-GB"/>
        </w:rPr>
      </w:pPr>
      <w:r w:rsidRPr="006C566F">
        <w:rPr>
          <w:bCs/>
          <w:sz w:val="24"/>
          <w:szCs w:val="24"/>
          <w:lang w:val="en-GB"/>
        </w:rPr>
        <w:lastRenderedPageBreak/>
        <w:t>This Page Intentionally Blank</w:t>
      </w:r>
    </w:p>
    <w:p w14:paraId="79D5DC3B" w14:textId="1C6EAC8F" w:rsidR="006C566F" w:rsidRDefault="006C566F" w:rsidP="006C566F">
      <w:pPr>
        <w:rPr>
          <w:sz w:val="24"/>
          <w:szCs w:val="24"/>
        </w:rPr>
      </w:pPr>
    </w:p>
    <w:p w14:paraId="5CDEBDCB" w14:textId="6823F866" w:rsidR="006C566F" w:rsidRDefault="006C566F">
      <w:pPr>
        <w:rPr>
          <w:sz w:val="24"/>
          <w:szCs w:val="24"/>
        </w:rPr>
      </w:pPr>
    </w:p>
    <w:p w14:paraId="46FD5139" w14:textId="2CB6A693" w:rsidR="006C566F" w:rsidRDefault="006C566F">
      <w:pPr>
        <w:rPr>
          <w:sz w:val="24"/>
          <w:szCs w:val="24"/>
        </w:rPr>
      </w:pPr>
      <w:r>
        <w:rPr>
          <w:sz w:val="24"/>
          <w:szCs w:val="24"/>
        </w:rPr>
        <w:br w:type="page"/>
      </w:r>
    </w:p>
    <w:p w14:paraId="1F42383E" w14:textId="77777777" w:rsidR="0041211D" w:rsidRPr="0041211D" w:rsidRDefault="0041720E" w:rsidP="0041211D">
      <w:pPr>
        <w:widowControl/>
        <w:autoSpaceDE/>
        <w:autoSpaceDN/>
        <w:spacing w:before="240" w:after="240"/>
        <w:jc w:val="center"/>
        <w:rPr>
          <w:sz w:val="24"/>
          <w:szCs w:val="24"/>
        </w:rPr>
      </w:pPr>
      <w:sdt>
        <w:sdtPr>
          <w:rPr>
            <w:rFonts w:eastAsiaTheme="minorHAnsi"/>
            <w:caps/>
            <w:color w:val="000000" w:themeColor="text1"/>
            <w:kern w:val="24"/>
            <w:sz w:val="36"/>
            <w:szCs w:val="36"/>
            <w14:ligatures w14:val="standardContextual"/>
          </w:rPr>
          <w:alias w:val="Fire Danger Planning Area Title"/>
          <w:tag w:val="Fire Danger Planning Area Title"/>
          <w:id w:val="-1952233710"/>
          <w:lock w:val="contentLocked"/>
          <w:placeholder>
            <w:docPart w:val="1AF4A598C6EE45FDAC13FB1702DACBCD"/>
          </w:placeholder>
          <w:showingPlcHdr/>
          <w:dataBinding w:prefixMappings="xmlns:ns0='http://schemas.openxmlformats.org/package/2006/metadata/core-properties' xmlns:ns1='http://purl.org/dc/elements/1.1/'" w:xpath="/ns0:coreProperties[1]/ns1:title[1]" w:storeItemID="{6C3C8BC8-F283-45AE-878A-BAB7291924A1}"/>
          <w:text/>
        </w:sdtPr>
        <w:sdtEndPr>
          <w:rPr>
            <w:rFonts w:eastAsiaTheme="majorEastAsia"/>
          </w:rPr>
        </w:sdtEndPr>
        <w:sdtContent>
          <w:r w:rsidR="0041211D" w:rsidRPr="0041211D">
            <w:rPr>
              <w:rFonts w:eastAsiaTheme="majorEastAsia"/>
              <w:color w:val="000000" w:themeColor="text1"/>
              <w:kern w:val="24"/>
              <w:sz w:val="36"/>
              <w:szCs w:val="36"/>
              <w14:ligatures w14:val="standardContextual"/>
            </w:rPr>
            <w:t>[</w:t>
          </w:r>
          <w:r w:rsidR="0041211D" w:rsidRPr="0041211D">
            <w:rPr>
              <w:rFonts w:eastAsiaTheme="majorEastAsia"/>
              <w:caps/>
              <w:color w:val="000000" w:themeColor="text1"/>
              <w:kern w:val="24"/>
              <w:sz w:val="36"/>
              <w:szCs w:val="36"/>
              <w14:ligatures w14:val="standardContextual"/>
            </w:rPr>
            <w:t>Fire Danger Planning Area Title]</w:t>
          </w:r>
        </w:sdtContent>
      </w:sdt>
    </w:p>
    <w:p w14:paraId="4A746A87" w14:textId="29372EBD" w:rsidR="0041211D" w:rsidRPr="0041211D" w:rsidRDefault="0041211D" w:rsidP="0041211D">
      <w:pPr>
        <w:widowControl/>
        <w:autoSpaceDE/>
        <w:autoSpaceDN/>
        <w:spacing w:before="240" w:after="240"/>
        <w:jc w:val="center"/>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840"/>
        <w:gridCol w:w="270"/>
        <w:gridCol w:w="1440"/>
      </w:tblGrid>
      <w:tr w:rsidR="0041211D" w:rsidRPr="0041211D" w14:paraId="06BBB19C" w14:textId="77777777" w:rsidTr="0041211D">
        <w:trPr>
          <w:jc w:val="right"/>
        </w:trPr>
        <w:tc>
          <w:tcPr>
            <w:tcW w:w="10080" w:type="dxa"/>
            <w:gridSpan w:val="4"/>
            <w:tcBorders>
              <w:top w:val="nil"/>
              <w:left w:val="nil"/>
              <w:bottom w:val="nil"/>
              <w:right w:val="nil"/>
            </w:tcBorders>
          </w:tcPr>
          <w:p w14:paraId="2841FE0B" w14:textId="191024D0" w:rsidR="0041211D" w:rsidRPr="006A276B" w:rsidRDefault="00AB433B"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Staffing</w:t>
            </w:r>
            <w:r w:rsidR="005170FB" w:rsidRPr="006A276B">
              <w:rPr>
                <w:b/>
                <w:bCs/>
                <w:color w:val="E36C0A" w:themeColor="accent6" w:themeShade="BF"/>
                <w:sz w:val="36"/>
                <w:szCs w:val="36"/>
                <w:lang w:val="en-CA"/>
              </w:rPr>
              <w:t xml:space="preserve"> Plan</w:t>
            </w:r>
          </w:p>
        </w:tc>
      </w:tr>
      <w:tr w:rsidR="0041211D" w:rsidRPr="0041211D" w14:paraId="474CB208" w14:textId="77777777" w:rsidTr="0041211D">
        <w:trPr>
          <w:jc w:val="right"/>
        </w:trPr>
        <w:tc>
          <w:tcPr>
            <w:tcW w:w="10080" w:type="dxa"/>
            <w:gridSpan w:val="4"/>
            <w:tcBorders>
              <w:top w:val="nil"/>
              <w:left w:val="nil"/>
              <w:bottom w:val="nil"/>
              <w:right w:val="nil"/>
            </w:tcBorders>
          </w:tcPr>
          <w:p w14:paraId="3AB8316B" w14:textId="680A4DEF"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Approved By:    </w:t>
            </w:r>
            <w:r w:rsidRPr="0041211D">
              <w:rPr>
                <w:b/>
                <w:bCs/>
                <w:i/>
                <w:sz w:val="24"/>
                <w:szCs w:val="24"/>
                <w:lang w:val="en-CA"/>
              </w:rPr>
              <w:t>Agency Administrators</w:t>
            </w:r>
          </w:p>
        </w:tc>
      </w:tr>
      <w:tr w:rsidR="0041211D" w:rsidRPr="0041211D" w14:paraId="187D4278" w14:textId="77777777" w:rsidTr="0041211D">
        <w:trPr>
          <w:trHeight w:val="576"/>
          <w:jc w:val="right"/>
        </w:trPr>
        <w:tc>
          <w:tcPr>
            <w:tcW w:w="1530" w:type="dxa"/>
            <w:vMerge w:val="restart"/>
            <w:tcBorders>
              <w:top w:val="nil"/>
              <w:left w:val="nil"/>
              <w:bottom w:val="nil"/>
              <w:right w:val="nil"/>
            </w:tcBorders>
            <w:vAlign w:val="center"/>
          </w:tcPr>
          <w:p w14:paraId="6456C6C7" w14:textId="3945060E"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242371621"/>
                <w:showingPlcHdr/>
                <w:picture/>
              </w:sdtPr>
              <w:sdtEndPr/>
              <w:sdtContent>
                <w:r w:rsidR="00EC7B18">
                  <w:rPr>
                    <w:b/>
                    <w:bCs/>
                    <w:noProof/>
                    <w:sz w:val="24"/>
                    <w:szCs w:val="24"/>
                  </w:rPr>
                  <w:drawing>
                    <wp:inline distT="0" distB="0" distL="0" distR="0" wp14:anchorId="598EF47E" wp14:editId="3D684D1D">
                      <wp:extent cx="836295" cy="836295"/>
                      <wp:effectExtent l="0" t="0" r="1905" b="1905"/>
                      <wp:docPr id="2" name="Picture 1"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7014B361"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532907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5FDC10CC" w14:textId="77777777" w:rsidR="0041211D" w:rsidRPr="0041211D" w:rsidRDefault="0041211D" w:rsidP="0041211D">
            <w:pPr>
              <w:tabs>
                <w:tab w:val="left" w:pos="2399"/>
              </w:tabs>
              <w:spacing w:before="132"/>
              <w:rPr>
                <w:b/>
                <w:bCs/>
                <w:sz w:val="24"/>
                <w:szCs w:val="24"/>
                <w:lang w:val="en-CA"/>
              </w:rPr>
            </w:pPr>
          </w:p>
        </w:tc>
      </w:tr>
      <w:tr w:rsidR="00EC7B18" w:rsidRPr="0041211D" w14:paraId="5C560A4E" w14:textId="77777777" w:rsidTr="0041211D">
        <w:trPr>
          <w:trHeight w:val="251"/>
          <w:jc w:val="right"/>
        </w:trPr>
        <w:tc>
          <w:tcPr>
            <w:tcW w:w="1530" w:type="dxa"/>
            <w:vMerge/>
            <w:tcBorders>
              <w:top w:val="nil"/>
              <w:left w:val="nil"/>
              <w:bottom w:val="nil"/>
              <w:right w:val="nil"/>
            </w:tcBorders>
            <w:vAlign w:val="center"/>
          </w:tcPr>
          <w:p w14:paraId="186BBFB3"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46071545" w14:textId="77777777" w:rsidR="00EC7B18" w:rsidRPr="0041211D" w:rsidRDefault="0041720E" w:rsidP="00EC7B18">
            <w:pPr>
              <w:tabs>
                <w:tab w:val="left" w:pos="2399"/>
              </w:tabs>
              <w:spacing w:before="132"/>
              <w:rPr>
                <w:sz w:val="24"/>
                <w:szCs w:val="24"/>
              </w:rPr>
            </w:pPr>
            <w:sdt>
              <w:sdtPr>
                <w:rPr>
                  <w:sz w:val="24"/>
                  <w:szCs w:val="24"/>
                </w:rPr>
                <w:id w:val="2124498729"/>
                <w:placeholder>
                  <w:docPart w:val="50ED32686F8440BFBB4E20096E20386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1459610"/>
                <w:placeholder>
                  <w:docPart w:val="E5F62991B0E4479E8BECB47016F7AE56"/>
                </w:placeholder>
                <w:showingPlcHdr/>
              </w:sdtPr>
              <w:sdtEndPr/>
              <w:sdtContent>
                <w:r w:rsidR="00EC7B18" w:rsidRPr="0041211D">
                  <w:rPr>
                    <w:sz w:val="24"/>
                    <w:szCs w:val="24"/>
                  </w:rPr>
                  <w:t>Title</w:t>
                </w:r>
              </w:sdtContent>
            </w:sdt>
          </w:p>
          <w:p w14:paraId="13AD80FD" w14:textId="18C7D069"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764230872"/>
                <w:placeholder>
                  <w:docPart w:val="087C826FB5434977AB3A4377504D80A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068236899"/>
                <w:placeholder>
                  <w:docPart w:val="73FBACD9741B4386B9CCC06117012DB7"/>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023A364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E4085B4" w14:textId="77777777" w:rsidR="00EC7B18" w:rsidRPr="0041211D" w:rsidRDefault="00EC7B18" w:rsidP="00EC7B18">
            <w:pPr>
              <w:tabs>
                <w:tab w:val="left" w:pos="2399"/>
              </w:tabs>
              <w:spacing w:before="132"/>
              <w:rPr>
                <w:bCs/>
                <w:sz w:val="24"/>
                <w:szCs w:val="24"/>
                <w:lang w:val="en-CA"/>
              </w:rPr>
            </w:pPr>
          </w:p>
        </w:tc>
      </w:tr>
      <w:tr w:rsidR="0041211D" w:rsidRPr="0041211D" w14:paraId="1582E854" w14:textId="77777777" w:rsidTr="0041211D">
        <w:trPr>
          <w:trHeight w:val="234"/>
          <w:jc w:val="right"/>
        </w:trPr>
        <w:tc>
          <w:tcPr>
            <w:tcW w:w="10080" w:type="dxa"/>
            <w:gridSpan w:val="4"/>
            <w:tcBorders>
              <w:top w:val="nil"/>
              <w:left w:val="nil"/>
              <w:bottom w:val="nil"/>
              <w:right w:val="nil"/>
            </w:tcBorders>
          </w:tcPr>
          <w:p w14:paraId="6BD640DA" w14:textId="77777777" w:rsidR="0041211D" w:rsidRPr="0041211D" w:rsidRDefault="0041211D" w:rsidP="0041211D">
            <w:pPr>
              <w:tabs>
                <w:tab w:val="left" w:pos="2399"/>
              </w:tabs>
              <w:spacing w:before="132"/>
              <w:rPr>
                <w:b/>
                <w:bCs/>
                <w:sz w:val="24"/>
                <w:szCs w:val="24"/>
                <w:lang w:val="en-CA"/>
              </w:rPr>
            </w:pPr>
          </w:p>
        </w:tc>
      </w:tr>
      <w:tr w:rsidR="0041211D" w:rsidRPr="0041211D" w14:paraId="46A3C202" w14:textId="77777777" w:rsidTr="0041211D">
        <w:trPr>
          <w:trHeight w:val="576"/>
          <w:jc w:val="right"/>
        </w:trPr>
        <w:tc>
          <w:tcPr>
            <w:tcW w:w="1530" w:type="dxa"/>
            <w:vMerge w:val="restart"/>
            <w:tcBorders>
              <w:top w:val="nil"/>
              <w:left w:val="nil"/>
              <w:bottom w:val="nil"/>
              <w:right w:val="nil"/>
            </w:tcBorders>
            <w:vAlign w:val="center"/>
          </w:tcPr>
          <w:p w14:paraId="5A179F2D" w14:textId="1AAA43B2"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366483512"/>
                <w:showingPlcHdr/>
                <w:picture/>
              </w:sdtPr>
              <w:sdtEndPr/>
              <w:sdtContent>
                <w:r w:rsidR="00EC7B18">
                  <w:rPr>
                    <w:b/>
                    <w:bCs/>
                    <w:noProof/>
                    <w:sz w:val="24"/>
                    <w:szCs w:val="24"/>
                  </w:rPr>
                  <w:drawing>
                    <wp:inline distT="0" distB="0" distL="0" distR="0" wp14:anchorId="1640A49A" wp14:editId="29E84383">
                      <wp:extent cx="836295" cy="836295"/>
                      <wp:effectExtent l="0" t="0" r="1905" b="1905"/>
                      <wp:docPr id="3" name="Picture 2"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742782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2C098010"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0382A941" w14:textId="77777777" w:rsidR="0041211D" w:rsidRPr="0041211D" w:rsidRDefault="0041211D" w:rsidP="0041211D">
            <w:pPr>
              <w:tabs>
                <w:tab w:val="left" w:pos="2399"/>
              </w:tabs>
              <w:spacing w:before="132"/>
              <w:rPr>
                <w:b/>
                <w:bCs/>
                <w:sz w:val="24"/>
                <w:szCs w:val="24"/>
                <w:lang w:val="en-CA"/>
              </w:rPr>
            </w:pPr>
          </w:p>
        </w:tc>
      </w:tr>
      <w:tr w:rsidR="00EC7B18" w:rsidRPr="0041211D" w14:paraId="63FF7718" w14:textId="77777777" w:rsidTr="0041211D">
        <w:trPr>
          <w:trHeight w:val="323"/>
          <w:jc w:val="right"/>
        </w:trPr>
        <w:tc>
          <w:tcPr>
            <w:tcW w:w="1530" w:type="dxa"/>
            <w:vMerge/>
            <w:tcBorders>
              <w:top w:val="nil"/>
              <w:left w:val="nil"/>
              <w:bottom w:val="nil"/>
              <w:right w:val="nil"/>
            </w:tcBorders>
            <w:vAlign w:val="center"/>
          </w:tcPr>
          <w:p w14:paraId="1356A4B1"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51B07F25" w14:textId="77777777" w:rsidR="00EC7B18" w:rsidRPr="0041211D" w:rsidRDefault="0041720E" w:rsidP="00EC7B18">
            <w:pPr>
              <w:tabs>
                <w:tab w:val="left" w:pos="2399"/>
              </w:tabs>
              <w:spacing w:before="132"/>
              <w:rPr>
                <w:sz w:val="24"/>
                <w:szCs w:val="24"/>
              </w:rPr>
            </w:pPr>
            <w:sdt>
              <w:sdtPr>
                <w:rPr>
                  <w:sz w:val="24"/>
                  <w:szCs w:val="24"/>
                </w:rPr>
                <w:id w:val="1692791154"/>
                <w:placeholder>
                  <w:docPart w:val="164ABC65C4DC4A81AD9486A5A814AAB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84815285"/>
                <w:placeholder>
                  <w:docPart w:val="47C67150AB9C41EF88F0FC486B15CC8F"/>
                </w:placeholder>
                <w:showingPlcHdr/>
              </w:sdtPr>
              <w:sdtEndPr/>
              <w:sdtContent>
                <w:r w:rsidR="00EC7B18" w:rsidRPr="0041211D">
                  <w:rPr>
                    <w:sz w:val="24"/>
                    <w:szCs w:val="24"/>
                  </w:rPr>
                  <w:t>Title</w:t>
                </w:r>
              </w:sdtContent>
            </w:sdt>
          </w:p>
          <w:p w14:paraId="4BB36BB5" w14:textId="7B0A8B80"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155831135"/>
                <w:placeholder>
                  <w:docPart w:val="6A8BA556AA174C13864F6838E32CBC2C"/>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22386017"/>
                <w:placeholder>
                  <w:docPart w:val="EEDBD75D16C64F0DA34070BB0EEFCAEA"/>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3D37E196"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23D60160" w14:textId="77777777" w:rsidR="00EC7B18" w:rsidRPr="0041211D" w:rsidRDefault="00EC7B18" w:rsidP="00EC7B18">
            <w:pPr>
              <w:tabs>
                <w:tab w:val="left" w:pos="2399"/>
              </w:tabs>
              <w:spacing w:before="132"/>
              <w:rPr>
                <w:bCs/>
                <w:sz w:val="24"/>
                <w:szCs w:val="24"/>
                <w:lang w:val="en-CA"/>
              </w:rPr>
            </w:pPr>
          </w:p>
        </w:tc>
      </w:tr>
      <w:tr w:rsidR="0041211D" w:rsidRPr="0041211D" w14:paraId="4D763F12" w14:textId="77777777" w:rsidTr="0041211D">
        <w:trPr>
          <w:trHeight w:val="234"/>
          <w:jc w:val="right"/>
        </w:trPr>
        <w:tc>
          <w:tcPr>
            <w:tcW w:w="10080" w:type="dxa"/>
            <w:gridSpan w:val="4"/>
            <w:tcBorders>
              <w:top w:val="nil"/>
              <w:left w:val="nil"/>
              <w:bottom w:val="nil"/>
              <w:right w:val="nil"/>
            </w:tcBorders>
          </w:tcPr>
          <w:p w14:paraId="5A88CEE6" w14:textId="77777777" w:rsidR="0041211D" w:rsidRPr="0041211D" w:rsidRDefault="0041211D" w:rsidP="0041211D">
            <w:pPr>
              <w:tabs>
                <w:tab w:val="left" w:pos="2399"/>
              </w:tabs>
              <w:spacing w:before="132"/>
              <w:rPr>
                <w:b/>
                <w:bCs/>
                <w:sz w:val="24"/>
                <w:szCs w:val="24"/>
                <w:lang w:val="en-CA"/>
              </w:rPr>
            </w:pPr>
          </w:p>
        </w:tc>
      </w:tr>
      <w:bookmarkStart w:id="2" w:name="_Hlk513284708"/>
      <w:tr w:rsidR="0041211D" w:rsidRPr="0041211D" w14:paraId="228D3005" w14:textId="77777777" w:rsidTr="0041211D">
        <w:trPr>
          <w:trHeight w:val="576"/>
          <w:jc w:val="right"/>
        </w:trPr>
        <w:tc>
          <w:tcPr>
            <w:tcW w:w="1530" w:type="dxa"/>
            <w:vMerge w:val="restart"/>
            <w:tcBorders>
              <w:top w:val="nil"/>
              <w:left w:val="nil"/>
              <w:bottom w:val="nil"/>
              <w:right w:val="nil"/>
            </w:tcBorders>
            <w:vAlign w:val="center"/>
          </w:tcPr>
          <w:p w14:paraId="4C5E767F" w14:textId="0B632BCC"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2027634841"/>
                <w:showingPlcHdr/>
                <w:picture/>
              </w:sdtPr>
              <w:sdtEndPr/>
              <w:sdtContent>
                <w:r w:rsidR="00EC7B18">
                  <w:rPr>
                    <w:b/>
                    <w:bCs/>
                    <w:noProof/>
                    <w:sz w:val="24"/>
                    <w:szCs w:val="24"/>
                  </w:rPr>
                  <w:drawing>
                    <wp:inline distT="0" distB="0" distL="0" distR="0" wp14:anchorId="5317FB32" wp14:editId="2416ED9F">
                      <wp:extent cx="836295" cy="836295"/>
                      <wp:effectExtent l="0" t="0" r="1905" b="1905"/>
                      <wp:docPr id="5" name="Picture 3"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5EF4C19F"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EB4E8A5"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D4DF3C2" w14:textId="77777777" w:rsidR="0041211D" w:rsidRPr="0041211D" w:rsidRDefault="0041211D" w:rsidP="0041211D">
            <w:pPr>
              <w:tabs>
                <w:tab w:val="left" w:pos="2399"/>
              </w:tabs>
              <w:spacing w:before="132"/>
              <w:rPr>
                <w:b/>
                <w:bCs/>
                <w:sz w:val="24"/>
                <w:szCs w:val="24"/>
                <w:lang w:val="en-CA"/>
              </w:rPr>
            </w:pPr>
          </w:p>
        </w:tc>
      </w:tr>
      <w:tr w:rsidR="00EC7B18" w:rsidRPr="0041211D" w14:paraId="52D2D45C" w14:textId="77777777" w:rsidTr="0041211D">
        <w:trPr>
          <w:jc w:val="right"/>
        </w:trPr>
        <w:tc>
          <w:tcPr>
            <w:tcW w:w="1530" w:type="dxa"/>
            <w:vMerge/>
            <w:tcBorders>
              <w:top w:val="nil"/>
              <w:left w:val="nil"/>
              <w:bottom w:val="nil"/>
              <w:right w:val="nil"/>
            </w:tcBorders>
            <w:vAlign w:val="center"/>
          </w:tcPr>
          <w:p w14:paraId="1D7801CA"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2964B539" w14:textId="77777777" w:rsidR="00EC7B18" w:rsidRPr="0041211D" w:rsidRDefault="0041720E" w:rsidP="00EC7B18">
            <w:pPr>
              <w:tabs>
                <w:tab w:val="left" w:pos="2399"/>
              </w:tabs>
              <w:spacing w:before="132"/>
              <w:rPr>
                <w:sz w:val="24"/>
                <w:szCs w:val="24"/>
              </w:rPr>
            </w:pPr>
            <w:sdt>
              <w:sdtPr>
                <w:rPr>
                  <w:sz w:val="24"/>
                  <w:szCs w:val="24"/>
                </w:rPr>
                <w:id w:val="706145720"/>
                <w:placeholder>
                  <w:docPart w:val="3A4FB7570A5A4EFA9D31ABF697DE270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34212858"/>
                <w:placeholder>
                  <w:docPart w:val="301F6C0B65F84AA6BA710D1C4891E56D"/>
                </w:placeholder>
                <w:showingPlcHdr/>
              </w:sdtPr>
              <w:sdtEndPr/>
              <w:sdtContent>
                <w:r w:rsidR="00EC7B18" w:rsidRPr="0041211D">
                  <w:rPr>
                    <w:sz w:val="24"/>
                    <w:szCs w:val="24"/>
                  </w:rPr>
                  <w:t>Title</w:t>
                </w:r>
              </w:sdtContent>
            </w:sdt>
          </w:p>
          <w:p w14:paraId="59ABBB42" w14:textId="17892194"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211457684"/>
                <w:placeholder>
                  <w:docPart w:val="DC59F18C055B4BD5846D3BFBDEACB43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50491587"/>
                <w:placeholder>
                  <w:docPart w:val="9CDA6C75A4404D7EABA1E0F54061E8EC"/>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2C3BC698"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0C3E731D" w14:textId="77777777" w:rsidR="00EC7B18" w:rsidRPr="0041211D" w:rsidRDefault="00EC7B18" w:rsidP="00EC7B18">
            <w:pPr>
              <w:tabs>
                <w:tab w:val="left" w:pos="2399"/>
              </w:tabs>
              <w:spacing w:before="132"/>
              <w:rPr>
                <w:bCs/>
                <w:sz w:val="24"/>
                <w:szCs w:val="24"/>
                <w:lang w:val="en-CA"/>
              </w:rPr>
            </w:pPr>
          </w:p>
        </w:tc>
      </w:tr>
      <w:bookmarkEnd w:id="2"/>
      <w:tr w:rsidR="0041211D" w:rsidRPr="0041211D" w14:paraId="4255E343" w14:textId="77777777" w:rsidTr="0041211D">
        <w:trPr>
          <w:trHeight w:val="234"/>
          <w:jc w:val="right"/>
        </w:trPr>
        <w:tc>
          <w:tcPr>
            <w:tcW w:w="10080" w:type="dxa"/>
            <w:gridSpan w:val="4"/>
            <w:tcBorders>
              <w:top w:val="nil"/>
              <w:left w:val="nil"/>
              <w:bottom w:val="nil"/>
              <w:right w:val="nil"/>
            </w:tcBorders>
          </w:tcPr>
          <w:p w14:paraId="7D29A96E" w14:textId="77777777" w:rsidR="0041211D" w:rsidRPr="0041211D" w:rsidRDefault="0041211D" w:rsidP="0041211D">
            <w:pPr>
              <w:tabs>
                <w:tab w:val="left" w:pos="2399"/>
              </w:tabs>
              <w:spacing w:before="132"/>
              <w:rPr>
                <w:b/>
                <w:bCs/>
                <w:sz w:val="24"/>
                <w:szCs w:val="24"/>
                <w:lang w:val="en-CA"/>
              </w:rPr>
            </w:pPr>
          </w:p>
        </w:tc>
      </w:tr>
      <w:tr w:rsidR="0041211D" w:rsidRPr="0041211D" w14:paraId="5B213D6B" w14:textId="77777777" w:rsidTr="0041211D">
        <w:trPr>
          <w:trHeight w:val="576"/>
          <w:jc w:val="right"/>
        </w:trPr>
        <w:tc>
          <w:tcPr>
            <w:tcW w:w="1530" w:type="dxa"/>
            <w:vMerge w:val="restart"/>
            <w:tcBorders>
              <w:top w:val="nil"/>
              <w:left w:val="nil"/>
              <w:bottom w:val="nil"/>
              <w:right w:val="nil"/>
            </w:tcBorders>
            <w:vAlign w:val="center"/>
          </w:tcPr>
          <w:p w14:paraId="73FC5661" w14:textId="3C4914C0"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422715184"/>
                <w:showingPlcHdr/>
                <w:picture/>
              </w:sdtPr>
              <w:sdtEndPr/>
              <w:sdtContent>
                <w:r w:rsidR="00EC7B18">
                  <w:rPr>
                    <w:b/>
                    <w:bCs/>
                    <w:noProof/>
                    <w:sz w:val="24"/>
                    <w:szCs w:val="24"/>
                  </w:rPr>
                  <w:drawing>
                    <wp:inline distT="0" distB="0" distL="0" distR="0" wp14:anchorId="6BD0586F" wp14:editId="7ACE0546">
                      <wp:extent cx="836295" cy="836295"/>
                      <wp:effectExtent l="0" t="0" r="1905" b="1905"/>
                      <wp:docPr id="6" name="Picture 4"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28ACDA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1200A124"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3D32A643" w14:textId="77777777" w:rsidR="0041211D" w:rsidRPr="0041211D" w:rsidRDefault="0041211D" w:rsidP="0041211D">
            <w:pPr>
              <w:tabs>
                <w:tab w:val="left" w:pos="2399"/>
              </w:tabs>
              <w:spacing w:before="132"/>
              <w:rPr>
                <w:b/>
                <w:bCs/>
                <w:sz w:val="24"/>
                <w:szCs w:val="24"/>
                <w:lang w:val="en-CA"/>
              </w:rPr>
            </w:pPr>
          </w:p>
        </w:tc>
      </w:tr>
      <w:tr w:rsidR="00EC7B18" w:rsidRPr="0041211D" w14:paraId="62E7C5DA" w14:textId="77777777" w:rsidTr="0041211D">
        <w:trPr>
          <w:jc w:val="right"/>
        </w:trPr>
        <w:tc>
          <w:tcPr>
            <w:tcW w:w="1530" w:type="dxa"/>
            <w:vMerge/>
            <w:tcBorders>
              <w:top w:val="nil"/>
              <w:left w:val="nil"/>
              <w:bottom w:val="nil"/>
              <w:right w:val="nil"/>
            </w:tcBorders>
            <w:vAlign w:val="center"/>
          </w:tcPr>
          <w:p w14:paraId="253E0CFC"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5D82403" w14:textId="77777777" w:rsidR="00EC7B18" w:rsidRPr="0041211D" w:rsidRDefault="0041720E" w:rsidP="00EC7B18">
            <w:pPr>
              <w:tabs>
                <w:tab w:val="left" w:pos="2399"/>
              </w:tabs>
              <w:spacing w:before="132"/>
              <w:rPr>
                <w:sz w:val="24"/>
                <w:szCs w:val="24"/>
              </w:rPr>
            </w:pPr>
            <w:sdt>
              <w:sdtPr>
                <w:rPr>
                  <w:sz w:val="24"/>
                  <w:szCs w:val="24"/>
                </w:rPr>
                <w:id w:val="-217672468"/>
                <w:placeholder>
                  <w:docPart w:val="9AB787B4999049AD9D82E169189713C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952540149"/>
                <w:placeholder>
                  <w:docPart w:val="AA2BD5F6A5D8448480BA8433E33A622F"/>
                </w:placeholder>
                <w:showingPlcHdr/>
              </w:sdtPr>
              <w:sdtEndPr/>
              <w:sdtContent>
                <w:r w:rsidR="00EC7B18" w:rsidRPr="0041211D">
                  <w:rPr>
                    <w:sz w:val="24"/>
                    <w:szCs w:val="24"/>
                  </w:rPr>
                  <w:t>Title</w:t>
                </w:r>
              </w:sdtContent>
            </w:sdt>
          </w:p>
          <w:p w14:paraId="7FA824E9" w14:textId="1FEA39E5"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84892833"/>
                <w:placeholder>
                  <w:docPart w:val="73322FB678504DB1ABB478F1EC4C32E5"/>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722518593"/>
                <w:placeholder>
                  <w:docPart w:val="96BD9573FFF34353AD8E2FE374353530"/>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709CF999"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512065A2" w14:textId="77777777" w:rsidR="00EC7B18" w:rsidRPr="0041211D" w:rsidRDefault="00EC7B18" w:rsidP="00EC7B18">
            <w:pPr>
              <w:tabs>
                <w:tab w:val="left" w:pos="2399"/>
              </w:tabs>
              <w:spacing w:before="132"/>
              <w:rPr>
                <w:bCs/>
                <w:sz w:val="24"/>
                <w:szCs w:val="24"/>
                <w:lang w:val="en-CA"/>
              </w:rPr>
            </w:pPr>
          </w:p>
        </w:tc>
      </w:tr>
      <w:tr w:rsidR="0041211D" w:rsidRPr="0041211D" w14:paraId="7C41831E" w14:textId="77777777" w:rsidTr="0041211D">
        <w:trPr>
          <w:trHeight w:val="234"/>
          <w:jc w:val="right"/>
        </w:trPr>
        <w:tc>
          <w:tcPr>
            <w:tcW w:w="10080" w:type="dxa"/>
            <w:gridSpan w:val="4"/>
            <w:tcBorders>
              <w:top w:val="nil"/>
              <w:left w:val="nil"/>
              <w:bottom w:val="nil"/>
              <w:right w:val="nil"/>
            </w:tcBorders>
          </w:tcPr>
          <w:p w14:paraId="709E1967" w14:textId="77777777" w:rsidR="0041211D" w:rsidRPr="0041211D" w:rsidRDefault="0041211D" w:rsidP="0041211D">
            <w:pPr>
              <w:tabs>
                <w:tab w:val="left" w:pos="2399"/>
              </w:tabs>
              <w:spacing w:before="132"/>
              <w:rPr>
                <w:b/>
                <w:bCs/>
                <w:sz w:val="24"/>
                <w:szCs w:val="24"/>
                <w:lang w:val="en-CA"/>
              </w:rPr>
            </w:pPr>
          </w:p>
        </w:tc>
      </w:tr>
      <w:tr w:rsidR="0041211D" w:rsidRPr="0041211D" w14:paraId="56B0D789" w14:textId="77777777" w:rsidTr="0041211D">
        <w:trPr>
          <w:trHeight w:val="576"/>
          <w:jc w:val="right"/>
        </w:trPr>
        <w:tc>
          <w:tcPr>
            <w:tcW w:w="1530" w:type="dxa"/>
            <w:vMerge w:val="restart"/>
            <w:tcBorders>
              <w:top w:val="nil"/>
              <w:left w:val="nil"/>
              <w:bottom w:val="nil"/>
              <w:right w:val="nil"/>
            </w:tcBorders>
            <w:vAlign w:val="center"/>
          </w:tcPr>
          <w:p w14:paraId="78501C18" w14:textId="7512781E"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641352350"/>
                <w:showingPlcHdr/>
                <w:picture/>
              </w:sdtPr>
              <w:sdtEndPr/>
              <w:sdtContent>
                <w:r w:rsidR="00EC7B18">
                  <w:rPr>
                    <w:b/>
                    <w:bCs/>
                    <w:noProof/>
                    <w:sz w:val="24"/>
                    <w:szCs w:val="24"/>
                  </w:rPr>
                  <w:drawing>
                    <wp:inline distT="0" distB="0" distL="0" distR="0" wp14:anchorId="01221B3D" wp14:editId="310D1ED2">
                      <wp:extent cx="836295" cy="836295"/>
                      <wp:effectExtent l="0" t="0" r="1905" b="1905"/>
                      <wp:docPr id="7" name="Picture 5"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sdtContent>
            </w:sdt>
          </w:p>
        </w:tc>
        <w:tc>
          <w:tcPr>
            <w:tcW w:w="6840" w:type="dxa"/>
            <w:tcBorders>
              <w:top w:val="nil"/>
              <w:left w:val="nil"/>
              <w:right w:val="nil"/>
            </w:tcBorders>
            <w:vAlign w:val="bottom"/>
          </w:tcPr>
          <w:p w14:paraId="3452AAD9" w14:textId="77777777" w:rsidR="0041211D" w:rsidRPr="0041211D" w:rsidRDefault="0041211D" w:rsidP="0041211D">
            <w:pPr>
              <w:tabs>
                <w:tab w:val="left" w:pos="2399"/>
              </w:tabs>
              <w:spacing w:before="132"/>
              <w:rPr>
                <w:sz w:val="24"/>
                <w:szCs w:val="24"/>
                <w:lang w:val="en-CA"/>
              </w:rPr>
            </w:pPr>
          </w:p>
        </w:tc>
        <w:tc>
          <w:tcPr>
            <w:tcW w:w="270" w:type="dxa"/>
            <w:tcBorders>
              <w:top w:val="nil"/>
              <w:left w:val="nil"/>
              <w:bottom w:val="nil"/>
              <w:right w:val="nil"/>
            </w:tcBorders>
            <w:vAlign w:val="bottom"/>
          </w:tcPr>
          <w:p w14:paraId="6271107C" w14:textId="77777777" w:rsidR="0041211D" w:rsidRPr="0041211D" w:rsidRDefault="0041211D" w:rsidP="0041211D">
            <w:pPr>
              <w:tabs>
                <w:tab w:val="left" w:pos="2399"/>
              </w:tabs>
              <w:spacing w:before="132"/>
              <w:rPr>
                <w:b/>
                <w:bCs/>
                <w:sz w:val="24"/>
                <w:szCs w:val="24"/>
                <w:lang w:val="en-CA"/>
              </w:rPr>
            </w:pPr>
          </w:p>
        </w:tc>
        <w:tc>
          <w:tcPr>
            <w:tcW w:w="1440" w:type="dxa"/>
            <w:tcBorders>
              <w:top w:val="nil"/>
              <w:left w:val="nil"/>
              <w:right w:val="nil"/>
            </w:tcBorders>
            <w:vAlign w:val="bottom"/>
          </w:tcPr>
          <w:p w14:paraId="26925418" w14:textId="77777777" w:rsidR="0041211D" w:rsidRPr="0041211D" w:rsidRDefault="0041211D" w:rsidP="0041211D">
            <w:pPr>
              <w:tabs>
                <w:tab w:val="left" w:pos="2399"/>
              </w:tabs>
              <w:spacing w:before="132"/>
              <w:rPr>
                <w:b/>
                <w:bCs/>
                <w:sz w:val="24"/>
                <w:szCs w:val="24"/>
                <w:lang w:val="en-CA"/>
              </w:rPr>
            </w:pPr>
          </w:p>
        </w:tc>
      </w:tr>
      <w:tr w:rsidR="00EC7B18" w:rsidRPr="0041211D" w14:paraId="48B8600C" w14:textId="77777777" w:rsidTr="0041211D">
        <w:trPr>
          <w:jc w:val="right"/>
        </w:trPr>
        <w:tc>
          <w:tcPr>
            <w:tcW w:w="1530" w:type="dxa"/>
            <w:vMerge/>
            <w:tcBorders>
              <w:top w:val="nil"/>
              <w:left w:val="nil"/>
              <w:bottom w:val="nil"/>
              <w:right w:val="nil"/>
            </w:tcBorders>
            <w:vAlign w:val="center"/>
          </w:tcPr>
          <w:p w14:paraId="59499329" w14:textId="77777777" w:rsidR="00EC7B18" w:rsidRPr="0041211D" w:rsidRDefault="00EC7B18" w:rsidP="00EC7B18">
            <w:pPr>
              <w:tabs>
                <w:tab w:val="left" w:pos="2399"/>
              </w:tabs>
              <w:spacing w:before="132"/>
              <w:rPr>
                <w:b/>
                <w:bCs/>
                <w:sz w:val="24"/>
                <w:szCs w:val="24"/>
                <w:lang w:val="en-CA"/>
              </w:rPr>
            </w:pPr>
          </w:p>
        </w:tc>
        <w:tc>
          <w:tcPr>
            <w:tcW w:w="6840" w:type="dxa"/>
            <w:tcBorders>
              <w:left w:val="nil"/>
              <w:bottom w:val="nil"/>
              <w:right w:val="nil"/>
            </w:tcBorders>
          </w:tcPr>
          <w:p w14:paraId="1F8428A9" w14:textId="77777777" w:rsidR="00EC7B18" w:rsidRPr="0041211D" w:rsidRDefault="0041720E" w:rsidP="00EC7B18">
            <w:pPr>
              <w:tabs>
                <w:tab w:val="left" w:pos="2399"/>
              </w:tabs>
              <w:spacing w:before="132"/>
              <w:rPr>
                <w:sz w:val="24"/>
                <w:szCs w:val="24"/>
              </w:rPr>
            </w:pPr>
            <w:sdt>
              <w:sdtPr>
                <w:rPr>
                  <w:sz w:val="24"/>
                  <w:szCs w:val="24"/>
                </w:rPr>
                <w:id w:val="810599379"/>
                <w:placeholder>
                  <w:docPart w:val="77E8CF0BA2254E2F8B803E95953C139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645279495"/>
                <w:placeholder>
                  <w:docPart w:val="43B88F8E529D4A5181577D9BA24297A6"/>
                </w:placeholder>
                <w:showingPlcHdr/>
              </w:sdtPr>
              <w:sdtEndPr/>
              <w:sdtContent>
                <w:r w:rsidR="00EC7B18" w:rsidRPr="0041211D">
                  <w:rPr>
                    <w:sz w:val="24"/>
                    <w:szCs w:val="24"/>
                  </w:rPr>
                  <w:t>Title</w:t>
                </w:r>
              </w:sdtContent>
            </w:sdt>
          </w:p>
          <w:p w14:paraId="5EB51072" w14:textId="2C18A367"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354459200"/>
                <w:placeholder>
                  <w:docPart w:val="088779475B3948EABAA256D0DEBE9C42"/>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09907153"/>
                <w:placeholder>
                  <w:docPart w:val="D191384A352B4A3C858CCBC9DFF92A3E"/>
                </w:placeholder>
                <w:showingPlcHdr/>
              </w:sdtPr>
              <w:sdtEndPr>
                <w:rPr>
                  <w:b/>
                  <w:lang w:val="en-CA"/>
                </w:rPr>
              </w:sdtEndPr>
              <w:sdtContent>
                <w:r w:rsidR="00EC7B18" w:rsidRPr="0041211D">
                  <w:rPr>
                    <w:sz w:val="24"/>
                    <w:szCs w:val="24"/>
                  </w:rPr>
                  <w:t>Office</w:t>
                </w:r>
              </w:sdtContent>
            </w:sdt>
          </w:p>
        </w:tc>
        <w:tc>
          <w:tcPr>
            <w:tcW w:w="270" w:type="dxa"/>
            <w:tcBorders>
              <w:top w:val="nil"/>
              <w:left w:val="nil"/>
              <w:bottom w:val="nil"/>
              <w:right w:val="nil"/>
            </w:tcBorders>
          </w:tcPr>
          <w:p w14:paraId="6344D7D4" w14:textId="77777777" w:rsidR="00EC7B18" w:rsidRPr="0041211D" w:rsidRDefault="00EC7B18" w:rsidP="00EC7B18">
            <w:pPr>
              <w:tabs>
                <w:tab w:val="left" w:pos="2399"/>
              </w:tabs>
              <w:spacing w:before="132"/>
              <w:rPr>
                <w:b/>
                <w:bCs/>
                <w:sz w:val="24"/>
                <w:szCs w:val="24"/>
                <w:lang w:val="en-CA"/>
              </w:rPr>
            </w:pPr>
          </w:p>
        </w:tc>
        <w:tc>
          <w:tcPr>
            <w:tcW w:w="1440" w:type="dxa"/>
            <w:tcBorders>
              <w:left w:val="nil"/>
              <w:bottom w:val="nil"/>
              <w:right w:val="nil"/>
            </w:tcBorders>
          </w:tcPr>
          <w:p w14:paraId="6318C7DD" w14:textId="77777777" w:rsidR="00EC7B18" w:rsidRPr="0041211D" w:rsidRDefault="00EC7B18" w:rsidP="00EC7B18">
            <w:pPr>
              <w:tabs>
                <w:tab w:val="left" w:pos="2399"/>
              </w:tabs>
              <w:spacing w:before="132"/>
              <w:rPr>
                <w:bCs/>
                <w:sz w:val="24"/>
                <w:szCs w:val="24"/>
                <w:lang w:val="en-CA"/>
              </w:rPr>
            </w:pPr>
          </w:p>
        </w:tc>
      </w:tr>
      <w:tr w:rsidR="0041211D" w:rsidRPr="0041211D" w14:paraId="731B8ACB" w14:textId="77777777" w:rsidTr="0041211D">
        <w:trPr>
          <w:trHeight w:val="234"/>
          <w:jc w:val="right"/>
        </w:trPr>
        <w:tc>
          <w:tcPr>
            <w:tcW w:w="10080" w:type="dxa"/>
            <w:gridSpan w:val="4"/>
            <w:tcBorders>
              <w:top w:val="nil"/>
              <w:left w:val="nil"/>
              <w:bottom w:val="nil"/>
              <w:right w:val="nil"/>
            </w:tcBorders>
          </w:tcPr>
          <w:p w14:paraId="64498260" w14:textId="77777777" w:rsidR="0041211D" w:rsidRPr="0041211D" w:rsidRDefault="0041211D" w:rsidP="0041211D">
            <w:pPr>
              <w:tabs>
                <w:tab w:val="left" w:pos="2399"/>
              </w:tabs>
              <w:spacing w:before="132"/>
              <w:rPr>
                <w:b/>
                <w:bCs/>
                <w:sz w:val="24"/>
                <w:szCs w:val="24"/>
                <w:lang w:val="en-CA"/>
              </w:rPr>
            </w:pPr>
          </w:p>
        </w:tc>
      </w:tr>
    </w:tbl>
    <w:p w14:paraId="5DFD7ECD" w14:textId="77777777" w:rsidR="0041211D" w:rsidRPr="0041211D" w:rsidRDefault="0041211D" w:rsidP="0041211D">
      <w:pPr>
        <w:tabs>
          <w:tab w:val="left" w:pos="2399"/>
        </w:tabs>
        <w:spacing w:before="132"/>
        <w:rPr>
          <w:bCs/>
          <w:sz w:val="24"/>
          <w:szCs w:val="24"/>
          <w:lang w:val="en-GB"/>
        </w:rPr>
      </w:pPr>
    </w:p>
    <w:p w14:paraId="60F66FF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69331DDD" w14:textId="611B4FC0"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690DA922" w14:textId="77777777" w:rsidR="0041211D" w:rsidRPr="0041211D" w:rsidRDefault="0041211D" w:rsidP="0041211D">
      <w:pPr>
        <w:tabs>
          <w:tab w:val="left" w:pos="2399"/>
        </w:tabs>
        <w:spacing w:before="132"/>
        <w:rPr>
          <w:bCs/>
          <w:sz w:val="24"/>
          <w:szCs w:val="24"/>
          <w:lang w:val="en-GB"/>
        </w:rPr>
      </w:pPr>
    </w:p>
    <w:p w14:paraId="4C1E753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4784709D" w14:textId="77777777"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7"/>
        <w:gridCol w:w="914"/>
        <w:gridCol w:w="1202"/>
      </w:tblGrid>
      <w:tr w:rsidR="0041211D" w:rsidRPr="0041211D" w14:paraId="5ACFD8DD" w14:textId="77777777" w:rsidTr="0041211D">
        <w:trPr>
          <w:jc w:val="right"/>
        </w:trPr>
        <w:tc>
          <w:tcPr>
            <w:tcW w:w="10080" w:type="dxa"/>
            <w:gridSpan w:val="4"/>
            <w:tcBorders>
              <w:top w:val="nil"/>
              <w:left w:val="nil"/>
              <w:bottom w:val="nil"/>
              <w:right w:val="nil"/>
            </w:tcBorders>
          </w:tcPr>
          <w:p w14:paraId="3EE10D81" w14:textId="17073996" w:rsidR="0041211D" w:rsidRPr="0041211D" w:rsidRDefault="0041720E"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429385324"/>
                <w:placeholder>
                  <w:docPart w:val="D0E244E8A299472FBDA98E9F0D71EAD1"/>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9F776DA" w14:textId="77777777" w:rsidTr="0041211D">
        <w:trPr>
          <w:jc w:val="right"/>
        </w:trPr>
        <w:tc>
          <w:tcPr>
            <w:tcW w:w="10080" w:type="dxa"/>
            <w:gridSpan w:val="4"/>
            <w:tcBorders>
              <w:top w:val="nil"/>
              <w:left w:val="nil"/>
              <w:bottom w:val="nil"/>
              <w:right w:val="nil"/>
            </w:tcBorders>
          </w:tcPr>
          <w:p w14:paraId="72BF8FAB" w14:textId="38177772" w:rsidR="0041211D" w:rsidRPr="006A276B" w:rsidRDefault="00AB433B"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GB"/>
              </w:rPr>
              <w:t>Staffing</w:t>
            </w:r>
            <w:r w:rsidR="0041211D" w:rsidRPr="006A276B">
              <w:rPr>
                <w:b/>
                <w:bCs/>
                <w:color w:val="E36C0A" w:themeColor="accent6" w:themeShade="BF"/>
                <w:sz w:val="36"/>
                <w:szCs w:val="36"/>
                <w:lang w:val="en-GB"/>
              </w:rPr>
              <w:t xml:space="preserve"> Plan</w:t>
            </w:r>
          </w:p>
        </w:tc>
      </w:tr>
      <w:tr w:rsidR="0041211D" w:rsidRPr="0041211D" w14:paraId="3D845110" w14:textId="77777777" w:rsidTr="0041211D">
        <w:trPr>
          <w:jc w:val="right"/>
        </w:trPr>
        <w:tc>
          <w:tcPr>
            <w:tcW w:w="10080" w:type="dxa"/>
            <w:gridSpan w:val="4"/>
            <w:tcBorders>
              <w:top w:val="nil"/>
              <w:left w:val="nil"/>
              <w:bottom w:val="nil"/>
              <w:right w:val="nil"/>
            </w:tcBorders>
          </w:tcPr>
          <w:p w14:paraId="7A663175" w14:textId="26460A6A"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Recommended By:    </w:t>
            </w:r>
            <w:r w:rsidRPr="0041211D">
              <w:rPr>
                <w:b/>
                <w:bCs/>
                <w:i/>
                <w:sz w:val="24"/>
                <w:szCs w:val="24"/>
                <w:lang w:val="en-CA"/>
              </w:rPr>
              <w:t>Fire Program Managers</w:t>
            </w:r>
          </w:p>
        </w:tc>
      </w:tr>
      <w:tr w:rsidR="0041211D" w:rsidRPr="0041211D" w14:paraId="33B2DCBE" w14:textId="77777777" w:rsidTr="00EC7B18">
        <w:trPr>
          <w:trHeight w:val="576"/>
          <w:jc w:val="right"/>
        </w:trPr>
        <w:tc>
          <w:tcPr>
            <w:tcW w:w="1717" w:type="dxa"/>
            <w:vMerge w:val="restart"/>
            <w:tcBorders>
              <w:top w:val="nil"/>
              <w:left w:val="nil"/>
              <w:bottom w:val="nil"/>
              <w:right w:val="nil"/>
            </w:tcBorders>
            <w:vAlign w:val="center"/>
          </w:tcPr>
          <w:p w14:paraId="18269A86" w14:textId="49BA5506"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968902049"/>
                <w:showingPlcHdr/>
                <w:picture/>
              </w:sdtPr>
              <w:sdtEndPr/>
              <w:sdtContent>
                <w:r w:rsidR="00EC7B18">
                  <w:rPr>
                    <w:b/>
                    <w:bCs/>
                    <w:noProof/>
                    <w:sz w:val="24"/>
                    <w:szCs w:val="24"/>
                  </w:rPr>
                  <w:drawing>
                    <wp:inline distT="0" distB="0" distL="0" distR="0" wp14:anchorId="79DF5C28" wp14:editId="2328F765">
                      <wp:extent cx="953135" cy="953135"/>
                      <wp:effectExtent l="0" t="0" r="0" b="0"/>
                      <wp:docPr id="18" name="Picture 15"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1C02B3A4"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EB24D7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095241CC" w14:textId="77777777" w:rsidR="0041211D" w:rsidRPr="0041211D" w:rsidRDefault="0041211D" w:rsidP="0041211D">
            <w:pPr>
              <w:tabs>
                <w:tab w:val="left" w:pos="2399"/>
              </w:tabs>
              <w:spacing w:before="132"/>
              <w:rPr>
                <w:b/>
                <w:bCs/>
                <w:sz w:val="24"/>
                <w:szCs w:val="24"/>
                <w:lang w:val="en-CA"/>
              </w:rPr>
            </w:pPr>
          </w:p>
        </w:tc>
      </w:tr>
      <w:tr w:rsidR="00EC7B18" w:rsidRPr="0041211D" w14:paraId="534CCD20" w14:textId="77777777" w:rsidTr="00EC7B18">
        <w:trPr>
          <w:trHeight w:val="251"/>
          <w:jc w:val="right"/>
        </w:trPr>
        <w:tc>
          <w:tcPr>
            <w:tcW w:w="1717" w:type="dxa"/>
            <w:vMerge/>
            <w:tcBorders>
              <w:top w:val="nil"/>
              <w:left w:val="nil"/>
              <w:bottom w:val="nil"/>
              <w:right w:val="nil"/>
            </w:tcBorders>
            <w:vAlign w:val="center"/>
          </w:tcPr>
          <w:p w14:paraId="6FCB3040"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DEFEC6" w14:textId="77777777" w:rsidR="00EC7B18" w:rsidRPr="0041211D" w:rsidRDefault="0041720E" w:rsidP="00EC7B18">
            <w:pPr>
              <w:tabs>
                <w:tab w:val="left" w:pos="2399"/>
              </w:tabs>
              <w:spacing w:before="132"/>
              <w:rPr>
                <w:sz w:val="24"/>
                <w:szCs w:val="24"/>
              </w:rPr>
            </w:pPr>
            <w:sdt>
              <w:sdtPr>
                <w:rPr>
                  <w:sz w:val="24"/>
                  <w:szCs w:val="24"/>
                </w:rPr>
                <w:id w:val="1358170224"/>
                <w:placeholder>
                  <w:docPart w:val="DD35E837C689412FA3B69FB8822ACDE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395588703"/>
                <w:placeholder>
                  <w:docPart w:val="FE8CF9603DA2467E8D92C20C10192E90"/>
                </w:placeholder>
                <w:showingPlcHdr/>
              </w:sdtPr>
              <w:sdtEndPr/>
              <w:sdtContent>
                <w:r w:rsidR="00EC7B18" w:rsidRPr="0041211D">
                  <w:rPr>
                    <w:sz w:val="24"/>
                    <w:szCs w:val="24"/>
                  </w:rPr>
                  <w:t>Title</w:t>
                </w:r>
              </w:sdtContent>
            </w:sdt>
          </w:p>
          <w:p w14:paraId="621268CA" w14:textId="20E0CC38"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261102508"/>
                <w:placeholder>
                  <w:docPart w:val="B0F7A7C259E94D9AA7D1E460E2EB791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43756743"/>
                <w:placeholder>
                  <w:docPart w:val="66D15E0D5F064044B3CA5D4AD4F3C1EA"/>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774AE63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F6FE910" w14:textId="77777777" w:rsidR="00EC7B18" w:rsidRPr="0041211D" w:rsidRDefault="00EC7B18" w:rsidP="00EC7B18">
            <w:pPr>
              <w:tabs>
                <w:tab w:val="left" w:pos="2399"/>
              </w:tabs>
              <w:spacing w:before="132"/>
              <w:rPr>
                <w:bCs/>
                <w:sz w:val="24"/>
                <w:szCs w:val="24"/>
                <w:lang w:val="en-CA"/>
              </w:rPr>
            </w:pPr>
          </w:p>
        </w:tc>
      </w:tr>
      <w:tr w:rsidR="0041211D" w:rsidRPr="0041211D" w14:paraId="1B3E7D54" w14:textId="77777777" w:rsidTr="0041211D">
        <w:trPr>
          <w:trHeight w:val="234"/>
          <w:jc w:val="right"/>
        </w:trPr>
        <w:tc>
          <w:tcPr>
            <w:tcW w:w="10080" w:type="dxa"/>
            <w:gridSpan w:val="4"/>
            <w:tcBorders>
              <w:top w:val="nil"/>
              <w:left w:val="nil"/>
              <w:bottom w:val="nil"/>
              <w:right w:val="nil"/>
            </w:tcBorders>
          </w:tcPr>
          <w:p w14:paraId="446614F3" w14:textId="77777777" w:rsidR="0041211D" w:rsidRPr="0041211D" w:rsidRDefault="0041211D" w:rsidP="0041211D">
            <w:pPr>
              <w:tabs>
                <w:tab w:val="left" w:pos="2399"/>
              </w:tabs>
              <w:spacing w:before="132"/>
              <w:rPr>
                <w:b/>
                <w:bCs/>
                <w:sz w:val="24"/>
                <w:szCs w:val="24"/>
                <w:lang w:val="en-CA"/>
              </w:rPr>
            </w:pPr>
          </w:p>
        </w:tc>
      </w:tr>
      <w:tr w:rsidR="0041211D" w:rsidRPr="0041211D" w14:paraId="6B1469DD" w14:textId="77777777" w:rsidTr="00EC7B18">
        <w:trPr>
          <w:trHeight w:val="576"/>
          <w:jc w:val="right"/>
        </w:trPr>
        <w:tc>
          <w:tcPr>
            <w:tcW w:w="1717" w:type="dxa"/>
            <w:vMerge w:val="restart"/>
            <w:tcBorders>
              <w:top w:val="nil"/>
              <w:left w:val="nil"/>
              <w:bottom w:val="nil"/>
              <w:right w:val="nil"/>
            </w:tcBorders>
            <w:vAlign w:val="center"/>
          </w:tcPr>
          <w:p w14:paraId="475ACB31" w14:textId="76E06CAB"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383610312"/>
                <w:showingPlcHdr/>
                <w:picture/>
              </w:sdtPr>
              <w:sdtEndPr/>
              <w:sdtContent>
                <w:r w:rsidR="00EC7B18">
                  <w:rPr>
                    <w:b/>
                    <w:bCs/>
                    <w:noProof/>
                    <w:sz w:val="24"/>
                    <w:szCs w:val="24"/>
                  </w:rPr>
                  <w:drawing>
                    <wp:inline distT="0" distB="0" distL="0" distR="0" wp14:anchorId="11F8C782" wp14:editId="3B0572F0">
                      <wp:extent cx="953135" cy="953135"/>
                      <wp:effectExtent l="0" t="0" r="0" b="0"/>
                      <wp:docPr id="17" name="Picture 14"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0132022D"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768A36F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F6C5C0F" w14:textId="77777777" w:rsidR="0041211D" w:rsidRPr="0041211D" w:rsidRDefault="0041211D" w:rsidP="0041211D">
            <w:pPr>
              <w:tabs>
                <w:tab w:val="left" w:pos="2399"/>
              </w:tabs>
              <w:spacing w:before="132"/>
              <w:rPr>
                <w:b/>
                <w:bCs/>
                <w:sz w:val="24"/>
                <w:szCs w:val="24"/>
                <w:lang w:val="en-CA"/>
              </w:rPr>
            </w:pPr>
          </w:p>
        </w:tc>
      </w:tr>
      <w:tr w:rsidR="00EC7B18" w:rsidRPr="0041211D" w14:paraId="0CE773F2" w14:textId="77777777" w:rsidTr="00EC7B18">
        <w:trPr>
          <w:trHeight w:val="323"/>
          <w:jc w:val="right"/>
        </w:trPr>
        <w:tc>
          <w:tcPr>
            <w:tcW w:w="1717" w:type="dxa"/>
            <w:vMerge/>
            <w:tcBorders>
              <w:top w:val="nil"/>
              <w:left w:val="nil"/>
              <w:bottom w:val="nil"/>
              <w:right w:val="nil"/>
            </w:tcBorders>
            <w:vAlign w:val="center"/>
          </w:tcPr>
          <w:p w14:paraId="092E28E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97AE490" w14:textId="77777777" w:rsidR="00EC7B18" w:rsidRPr="0041211D" w:rsidRDefault="0041720E" w:rsidP="00EC7B18">
            <w:pPr>
              <w:tabs>
                <w:tab w:val="left" w:pos="2399"/>
              </w:tabs>
              <w:spacing w:before="132"/>
              <w:rPr>
                <w:sz w:val="24"/>
                <w:szCs w:val="24"/>
              </w:rPr>
            </w:pPr>
            <w:sdt>
              <w:sdtPr>
                <w:rPr>
                  <w:sz w:val="24"/>
                  <w:szCs w:val="24"/>
                </w:rPr>
                <w:id w:val="-478156237"/>
                <w:placeholder>
                  <w:docPart w:val="BD260B71E3CB489C836A85CC251D8DC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40302638"/>
                <w:placeholder>
                  <w:docPart w:val="6C1DCE27E15A49499E290FD2EC3182DC"/>
                </w:placeholder>
                <w:showingPlcHdr/>
              </w:sdtPr>
              <w:sdtEndPr/>
              <w:sdtContent>
                <w:r w:rsidR="00EC7B18" w:rsidRPr="0041211D">
                  <w:rPr>
                    <w:sz w:val="24"/>
                    <w:szCs w:val="24"/>
                  </w:rPr>
                  <w:t>Title</w:t>
                </w:r>
              </w:sdtContent>
            </w:sdt>
          </w:p>
          <w:p w14:paraId="1298FBD6" w14:textId="2A9F5F3A"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618832697"/>
                <w:placeholder>
                  <w:docPart w:val="26D4692C337D4ED1A745D083490A946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76733582"/>
                <w:placeholder>
                  <w:docPart w:val="C9EEDDF305464EB596999F25E0D7D77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1201FD10"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71560AC1" w14:textId="77777777" w:rsidR="00EC7B18" w:rsidRPr="0041211D" w:rsidRDefault="00EC7B18" w:rsidP="00EC7B18">
            <w:pPr>
              <w:tabs>
                <w:tab w:val="left" w:pos="2399"/>
              </w:tabs>
              <w:spacing w:before="132"/>
              <w:rPr>
                <w:bCs/>
                <w:sz w:val="24"/>
                <w:szCs w:val="24"/>
                <w:lang w:val="en-CA"/>
              </w:rPr>
            </w:pPr>
          </w:p>
        </w:tc>
      </w:tr>
      <w:tr w:rsidR="0041211D" w:rsidRPr="0041211D" w14:paraId="0E555DD5" w14:textId="77777777" w:rsidTr="0041211D">
        <w:trPr>
          <w:trHeight w:val="234"/>
          <w:jc w:val="right"/>
        </w:trPr>
        <w:tc>
          <w:tcPr>
            <w:tcW w:w="10080" w:type="dxa"/>
            <w:gridSpan w:val="4"/>
            <w:tcBorders>
              <w:top w:val="nil"/>
              <w:left w:val="nil"/>
              <w:bottom w:val="nil"/>
              <w:right w:val="nil"/>
            </w:tcBorders>
          </w:tcPr>
          <w:p w14:paraId="2657B8B2" w14:textId="77777777" w:rsidR="0041211D" w:rsidRPr="0041211D" w:rsidRDefault="0041211D" w:rsidP="0041211D">
            <w:pPr>
              <w:tabs>
                <w:tab w:val="left" w:pos="2399"/>
              </w:tabs>
              <w:spacing w:before="132"/>
              <w:rPr>
                <w:b/>
                <w:bCs/>
                <w:sz w:val="24"/>
                <w:szCs w:val="24"/>
                <w:lang w:val="en-CA"/>
              </w:rPr>
            </w:pPr>
          </w:p>
        </w:tc>
      </w:tr>
      <w:tr w:rsidR="0041211D" w:rsidRPr="0041211D" w14:paraId="44E0D446" w14:textId="77777777" w:rsidTr="00EC7B18">
        <w:trPr>
          <w:trHeight w:val="576"/>
          <w:jc w:val="right"/>
        </w:trPr>
        <w:tc>
          <w:tcPr>
            <w:tcW w:w="1717" w:type="dxa"/>
            <w:vMerge w:val="restart"/>
            <w:tcBorders>
              <w:top w:val="nil"/>
              <w:left w:val="nil"/>
              <w:bottom w:val="nil"/>
              <w:right w:val="nil"/>
            </w:tcBorders>
            <w:vAlign w:val="center"/>
          </w:tcPr>
          <w:p w14:paraId="7BFD6DB2" w14:textId="672220A8"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390720143"/>
                <w:showingPlcHdr/>
                <w:picture/>
              </w:sdtPr>
              <w:sdtEndPr/>
              <w:sdtContent>
                <w:r w:rsidR="00EC7B18">
                  <w:rPr>
                    <w:b/>
                    <w:bCs/>
                    <w:noProof/>
                    <w:sz w:val="24"/>
                    <w:szCs w:val="24"/>
                  </w:rPr>
                  <w:drawing>
                    <wp:inline distT="0" distB="0" distL="0" distR="0" wp14:anchorId="1B233EC2" wp14:editId="22FBA757">
                      <wp:extent cx="953135" cy="953135"/>
                      <wp:effectExtent l="0" t="0" r="0" b="0"/>
                      <wp:docPr id="16" name="Picture 13"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44664425"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22510A4C"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04CAB2" w14:textId="77777777" w:rsidR="0041211D" w:rsidRPr="0041211D" w:rsidRDefault="0041211D" w:rsidP="0041211D">
            <w:pPr>
              <w:tabs>
                <w:tab w:val="left" w:pos="2399"/>
              </w:tabs>
              <w:spacing w:before="132"/>
              <w:rPr>
                <w:b/>
                <w:bCs/>
                <w:sz w:val="24"/>
                <w:szCs w:val="24"/>
                <w:lang w:val="en-CA"/>
              </w:rPr>
            </w:pPr>
          </w:p>
        </w:tc>
      </w:tr>
      <w:tr w:rsidR="00EC7B18" w:rsidRPr="0041211D" w14:paraId="1EA44E26" w14:textId="77777777" w:rsidTr="00EC7B18">
        <w:trPr>
          <w:jc w:val="right"/>
        </w:trPr>
        <w:tc>
          <w:tcPr>
            <w:tcW w:w="1717" w:type="dxa"/>
            <w:vMerge/>
            <w:tcBorders>
              <w:top w:val="nil"/>
              <w:left w:val="nil"/>
              <w:bottom w:val="nil"/>
              <w:right w:val="nil"/>
            </w:tcBorders>
            <w:vAlign w:val="center"/>
          </w:tcPr>
          <w:p w14:paraId="003C5175"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5795D931" w14:textId="77777777" w:rsidR="00EC7B18" w:rsidRPr="0041211D" w:rsidRDefault="0041720E" w:rsidP="00EC7B18">
            <w:pPr>
              <w:tabs>
                <w:tab w:val="left" w:pos="2399"/>
              </w:tabs>
              <w:spacing w:before="132"/>
              <w:rPr>
                <w:sz w:val="24"/>
                <w:szCs w:val="24"/>
              </w:rPr>
            </w:pPr>
            <w:sdt>
              <w:sdtPr>
                <w:rPr>
                  <w:sz w:val="24"/>
                  <w:szCs w:val="24"/>
                </w:rPr>
                <w:id w:val="-1730373364"/>
                <w:placeholder>
                  <w:docPart w:val="E0CFD8541C5E413C8ED484DC4D739F42"/>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353106869"/>
                <w:placeholder>
                  <w:docPart w:val="D07A7B094C19405C94E42FCE50435279"/>
                </w:placeholder>
                <w:showingPlcHdr/>
              </w:sdtPr>
              <w:sdtEndPr/>
              <w:sdtContent>
                <w:r w:rsidR="00EC7B18" w:rsidRPr="0041211D">
                  <w:rPr>
                    <w:sz w:val="24"/>
                    <w:szCs w:val="24"/>
                  </w:rPr>
                  <w:t>Title</w:t>
                </w:r>
              </w:sdtContent>
            </w:sdt>
          </w:p>
          <w:p w14:paraId="180CF761" w14:textId="2ABA1D7F"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860885081"/>
                <w:placeholder>
                  <w:docPart w:val="70F815F1593C4C4EB0451C7FB9531A0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196462924"/>
                <w:placeholder>
                  <w:docPart w:val="291559C5775141F5871369FF63FA3329"/>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447AEFC6"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3B4D46DD" w14:textId="77777777" w:rsidR="00EC7B18" w:rsidRPr="0041211D" w:rsidRDefault="00EC7B18" w:rsidP="00EC7B18">
            <w:pPr>
              <w:tabs>
                <w:tab w:val="left" w:pos="2399"/>
              </w:tabs>
              <w:spacing w:before="132"/>
              <w:rPr>
                <w:bCs/>
                <w:sz w:val="24"/>
                <w:szCs w:val="24"/>
                <w:lang w:val="en-CA"/>
              </w:rPr>
            </w:pPr>
          </w:p>
        </w:tc>
      </w:tr>
      <w:tr w:rsidR="0041211D" w:rsidRPr="0041211D" w14:paraId="3E29FEFD" w14:textId="77777777" w:rsidTr="0041211D">
        <w:trPr>
          <w:trHeight w:val="234"/>
          <w:jc w:val="right"/>
        </w:trPr>
        <w:tc>
          <w:tcPr>
            <w:tcW w:w="10080" w:type="dxa"/>
            <w:gridSpan w:val="4"/>
            <w:tcBorders>
              <w:top w:val="nil"/>
              <w:left w:val="nil"/>
              <w:bottom w:val="nil"/>
              <w:right w:val="nil"/>
            </w:tcBorders>
          </w:tcPr>
          <w:p w14:paraId="2056D4AF" w14:textId="77777777" w:rsidR="0041211D" w:rsidRPr="0041211D" w:rsidRDefault="0041211D" w:rsidP="0041211D">
            <w:pPr>
              <w:tabs>
                <w:tab w:val="left" w:pos="2399"/>
              </w:tabs>
              <w:spacing w:before="132"/>
              <w:rPr>
                <w:b/>
                <w:bCs/>
                <w:sz w:val="24"/>
                <w:szCs w:val="24"/>
                <w:lang w:val="en-CA"/>
              </w:rPr>
            </w:pPr>
          </w:p>
        </w:tc>
      </w:tr>
      <w:tr w:rsidR="0041211D" w:rsidRPr="0041211D" w14:paraId="639EB087" w14:textId="77777777" w:rsidTr="00EC7B18">
        <w:trPr>
          <w:trHeight w:val="576"/>
          <w:jc w:val="right"/>
        </w:trPr>
        <w:tc>
          <w:tcPr>
            <w:tcW w:w="1717" w:type="dxa"/>
            <w:vMerge w:val="restart"/>
            <w:tcBorders>
              <w:top w:val="nil"/>
              <w:left w:val="nil"/>
              <w:bottom w:val="nil"/>
              <w:right w:val="nil"/>
            </w:tcBorders>
            <w:vAlign w:val="center"/>
          </w:tcPr>
          <w:p w14:paraId="6C27F956" w14:textId="5B7B7B88"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221970606"/>
                <w:showingPlcHdr/>
                <w:picture/>
              </w:sdtPr>
              <w:sdtEndPr/>
              <w:sdtContent>
                <w:r w:rsidR="00EC7B18">
                  <w:rPr>
                    <w:b/>
                    <w:bCs/>
                    <w:noProof/>
                    <w:sz w:val="24"/>
                    <w:szCs w:val="24"/>
                  </w:rPr>
                  <w:drawing>
                    <wp:inline distT="0" distB="0" distL="0" distR="0" wp14:anchorId="1720351F" wp14:editId="244C91C8">
                      <wp:extent cx="953135" cy="953135"/>
                      <wp:effectExtent l="0" t="0" r="0" b="0"/>
                      <wp:docPr id="15" name="Picture 12"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49558BE"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007A5EA6"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718DAFD0" w14:textId="77777777" w:rsidR="0041211D" w:rsidRPr="0041211D" w:rsidRDefault="0041211D" w:rsidP="0041211D">
            <w:pPr>
              <w:tabs>
                <w:tab w:val="left" w:pos="2399"/>
              </w:tabs>
              <w:spacing w:before="132"/>
              <w:rPr>
                <w:b/>
                <w:bCs/>
                <w:sz w:val="24"/>
                <w:szCs w:val="24"/>
                <w:lang w:val="en-CA"/>
              </w:rPr>
            </w:pPr>
          </w:p>
        </w:tc>
      </w:tr>
      <w:tr w:rsidR="00EC7B18" w:rsidRPr="0041211D" w14:paraId="29AACE8B" w14:textId="77777777" w:rsidTr="00EC7B18">
        <w:trPr>
          <w:jc w:val="right"/>
        </w:trPr>
        <w:tc>
          <w:tcPr>
            <w:tcW w:w="1717" w:type="dxa"/>
            <w:vMerge/>
            <w:tcBorders>
              <w:top w:val="nil"/>
              <w:left w:val="nil"/>
              <w:bottom w:val="nil"/>
              <w:right w:val="nil"/>
            </w:tcBorders>
            <w:vAlign w:val="center"/>
          </w:tcPr>
          <w:p w14:paraId="59E71B0F"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626683D1" w14:textId="77777777" w:rsidR="00EC7B18" w:rsidRPr="0041211D" w:rsidRDefault="0041720E" w:rsidP="00EC7B18">
            <w:pPr>
              <w:tabs>
                <w:tab w:val="left" w:pos="2399"/>
              </w:tabs>
              <w:spacing w:before="132"/>
              <w:rPr>
                <w:sz w:val="24"/>
                <w:szCs w:val="24"/>
              </w:rPr>
            </w:pPr>
            <w:sdt>
              <w:sdtPr>
                <w:rPr>
                  <w:sz w:val="24"/>
                  <w:szCs w:val="24"/>
                </w:rPr>
                <w:id w:val="-796442937"/>
                <w:placeholder>
                  <w:docPart w:val="45AE8E84724848E6924566E269A608D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284119438"/>
                <w:placeholder>
                  <w:docPart w:val="801B00B0C092403796F906311E8EC22A"/>
                </w:placeholder>
                <w:showingPlcHdr/>
              </w:sdtPr>
              <w:sdtEndPr/>
              <w:sdtContent>
                <w:r w:rsidR="00EC7B18" w:rsidRPr="0041211D">
                  <w:rPr>
                    <w:sz w:val="24"/>
                    <w:szCs w:val="24"/>
                  </w:rPr>
                  <w:t>Title</w:t>
                </w:r>
              </w:sdtContent>
            </w:sdt>
          </w:p>
          <w:p w14:paraId="0ADAABF6" w14:textId="11DBC71D"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715845686"/>
                <w:placeholder>
                  <w:docPart w:val="FFD6C2451429494DAA4CD873F6F42C0D"/>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504718745"/>
                <w:placeholder>
                  <w:docPart w:val="E38EE56DF514469687EF26CDC9505D4D"/>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0203A00A"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01F3E6D" w14:textId="77777777" w:rsidR="00EC7B18" w:rsidRPr="0041211D" w:rsidRDefault="00EC7B18" w:rsidP="00EC7B18">
            <w:pPr>
              <w:tabs>
                <w:tab w:val="left" w:pos="2399"/>
              </w:tabs>
              <w:spacing w:before="132"/>
              <w:rPr>
                <w:bCs/>
                <w:sz w:val="24"/>
                <w:szCs w:val="24"/>
                <w:lang w:val="en-CA"/>
              </w:rPr>
            </w:pPr>
          </w:p>
        </w:tc>
      </w:tr>
      <w:tr w:rsidR="0041211D" w:rsidRPr="0041211D" w14:paraId="74F7BB7A" w14:textId="77777777" w:rsidTr="0041211D">
        <w:trPr>
          <w:trHeight w:val="234"/>
          <w:jc w:val="right"/>
        </w:trPr>
        <w:tc>
          <w:tcPr>
            <w:tcW w:w="10080" w:type="dxa"/>
            <w:gridSpan w:val="4"/>
            <w:tcBorders>
              <w:top w:val="nil"/>
              <w:left w:val="nil"/>
              <w:bottom w:val="nil"/>
              <w:right w:val="nil"/>
            </w:tcBorders>
          </w:tcPr>
          <w:p w14:paraId="18C2670A" w14:textId="77777777" w:rsidR="0041211D" w:rsidRPr="0041211D" w:rsidRDefault="0041211D" w:rsidP="0041211D">
            <w:pPr>
              <w:tabs>
                <w:tab w:val="left" w:pos="2399"/>
              </w:tabs>
              <w:spacing w:before="132"/>
              <w:rPr>
                <w:b/>
                <w:bCs/>
                <w:sz w:val="24"/>
                <w:szCs w:val="24"/>
                <w:lang w:val="en-CA"/>
              </w:rPr>
            </w:pPr>
          </w:p>
        </w:tc>
      </w:tr>
      <w:tr w:rsidR="0041211D" w:rsidRPr="0041211D" w14:paraId="74ECF8A7" w14:textId="77777777" w:rsidTr="00EC7B18">
        <w:trPr>
          <w:trHeight w:val="576"/>
          <w:jc w:val="right"/>
        </w:trPr>
        <w:tc>
          <w:tcPr>
            <w:tcW w:w="1717" w:type="dxa"/>
            <w:vMerge w:val="restart"/>
            <w:tcBorders>
              <w:top w:val="nil"/>
              <w:left w:val="nil"/>
              <w:bottom w:val="nil"/>
              <w:right w:val="nil"/>
            </w:tcBorders>
            <w:vAlign w:val="center"/>
          </w:tcPr>
          <w:p w14:paraId="5EE03725" w14:textId="2FF2F23B"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767035870"/>
                <w:showingPlcHdr/>
                <w:picture/>
              </w:sdtPr>
              <w:sdtEndPr/>
              <w:sdtContent>
                <w:r w:rsidR="00EC7B18">
                  <w:rPr>
                    <w:b/>
                    <w:bCs/>
                    <w:noProof/>
                    <w:sz w:val="24"/>
                    <w:szCs w:val="24"/>
                  </w:rPr>
                  <w:drawing>
                    <wp:inline distT="0" distB="0" distL="0" distR="0" wp14:anchorId="7AC06B23" wp14:editId="0647F363">
                      <wp:extent cx="953135" cy="953135"/>
                      <wp:effectExtent l="0" t="0" r="0" b="0"/>
                      <wp:docPr id="14" name="Picture 11"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7" w:type="dxa"/>
            <w:tcBorders>
              <w:top w:val="nil"/>
              <w:left w:val="nil"/>
              <w:right w:val="nil"/>
            </w:tcBorders>
            <w:vAlign w:val="bottom"/>
          </w:tcPr>
          <w:p w14:paraId="5AB08226" w14:textId="77777777" w:rsidR="0041211D" w:rsidRPr="0041211D" w:rsidRDefault="0041211D" w:rsidP="0041211D">
            <w:pPr>
              <w:tabs>
                <w:tab w:val="left" w:pos="2399"/>
              </w:tabs>
              <w:spacing w:before="132"/>
              <w:rPr>
                <w:sz w:val="24"/>
                <w:szCs w:val="24"/>
                <w:lang w:val="en-CA"/>
              </w:rPr>
            </w:pPr>
          </w:p>
        </w:tc>
        <w:tc>
          <w:tcPr>
            <w:tcW w:w="914" w:type="dxa"/>
            <w:tcBorders>
              <w:top w:val="nil"/>
              <w:left w:val="nil"/>
              <w:bottom w:val="nil"/>
              <w:right w:val="nil"/>
            </w:tcBorders>
            <w:vAlign w:val="bottom"/>
          </w:tcPr>
          <w:p w14:paraId="407DC16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337043FC" w14:textId="77777777" w:rsidR="0041211D" w:rsidRPr="0041211D" w:rsidRDefault="0041211D" w:rsidP="0041211D">
            <w:pPr>
              <w:tabs>
                <w:tab w:val="left" w:pos="2399"/>
              </w:tabs>
              <w:spacing w:before="132"/>
              <w:rPr>
                <w:b/>
                <w:bCs/>
                <w:sz w:val="24"/>
                <w:szCs w:val="24"/>
                <w:lang w:val="en-CA"/>
              </w:rPr>
            </w:pPr>
          </w:p>
        </w:tc>
      </w:tr>
      <w:tr w:rsidR="00EC7B18" w:rsidRPr="0041211D" w14:paraId="6735F616" w14:textId="77777777" w:rsidTr="00EC7B18">
        <w:trPr>
          <w:jc w:val="right"/>
        </w:trPr>
        <w:tc>
          <w:tcPr>
            <w:tcW w:w="1717" w:type="dxa"/>
            <w:vMerge/>
            <w:tcBorders>
              <w:top w:val="nil"/>
              <w:left w:val="nil"/>
              <w:bottom w:val="nil"/>
              <w:right w:val="nil"/>
            </w:tcBorders>
            <w:vAlign w:val="center"/>
          </w:tcPr>
          <w:p w14:paraId="420C2444" w14:textId="77777777" w:rsidR="00EC7B18" w:rsidRPr="0041211D" w:rsidRDefault="00EC7B18" w:rsidP="00EC7B18">
            <w:pPr>
              <w:tabs>
                <w:tab w:val="left" w:pos="2399"/>
              </w:tabs>
              <w:spacing w:before="132"/>
              <w:rPr>
                <w:b/>
                <w:bCs/>
                <w:sz w:val="24"/>
                <w:szCs w:val="24"/>
                <w:lang w:val="en-CA"/>
              </w:rPr>
            </w:pPr>
          </w:p>
        </w:tc>
        <w:tc>
          <w:tcPr>
            <w:tcW w:w="6247" w:type="dxa"/>
            <w:tcBorders>
              <w:left w:val="nil"/>
              <w:bottom w:val="nil"/>
              <w:right w:val="nil"/>
            </w:tcBorders>
          </w:tcPr>
          <w:p w14:paraId="179C7A0D" w14:textId="77777777" w:rsidR="00EC7B18" w:rsidRPr="0041211D" w:rsidRDefault="0041720E" w:rsidP="00EC7B18">
            <w:pPr>
              <w:tabs>
                <w:tab w:val="left" w:pos="2399"/>
              </w:tabs>
              <w:spacing w:before="132"/>
              <w:rPr>
                <w:sz w:val="24"/>
                <w:szCs w:val="24"/>
              </w:rPr>
            </w:pPr>
            <w:sdt>
              <w:sdtPr>
                <w:rPr>
                  <w:sz w:val="24"/>
                  <w:szCs w:val="24"/>
                </w:rPr>
                <w:id w:val="-631555337"/>
                <w:placeholder>
                  <w:docPart w:val="6577D5BA18E1475B838C0D3ABCF29EEE"/>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53074441"/>
                <w:placeholder>
                  <w:docPart w:val="61BDC41FB5CA4C43BCC0A376C89B2DA3"/>
                </w:placeholder>
                <w:showingPlcHdr/>
              </w:sdtPr>
              <w:sdtEndPr/>
              <w:sdtContent>
                <w:r w:rsidR="00EC7B18" w:rsidRPr="0041211D">
                  <w:rPr>
                    <w:sz w:val="24"/>
                    <w:szCs w:val="24"/>
                  </w:rPr>
                  <w:t>Title</w:t>
                </w:r>
              </w:sdtContent>
            </w:sdt>
          </w:p>
          <w:p w14:paraId="0B5514F7" w14:textId="69030AB4"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991860404"/>
                <w:placeholder>
                  <w:docPart w:val="C8138B0BB04742D7A8438727DC46E554"/>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04777209"/>
                <w:placeholder>
                  <w:docPart w:val="1E191B89D1694834A4AED927F9024BAC"/>
                </w:placeholder>
                <w:showingPlcHdr/>
              </w:sdtPr>
              <w:sdtEndPr>
                <w:rPr>
                  <w:b/>
                  <w:lang w:val="en-CA"/>
                </w:rPr>
              </w:sdtEndPr>
              <w:sdtContent>
                <w:r w:rsidR="00EC7B18" w:rsidRPr="0041211D">
                  <w:rPr>
                    <w:sz w:val="24"/>
                    <w:szCs w:val="24"/>
                  </w:rPr>
                  <w:t>Office</w:t>
                </w:r>
              </w:sdtContent>
            </w:sdt>
          </w:p>
        </w:tc>
        <w:tc>
          <w:tcPr>
            <w:tcW w:w="914" w:type="dxa"/>
            <w:tcBorders>
              <w:top w:val="nil"/>
              <w:left w:val="nil"/>
              <w:bottom w:val="nil"/>
              <w:right w:val="nil"/>
            </w:tcBorders>
          </w:tcPr>
          <w:p w14:paraId="5A120672"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8E1E88" w14:textId="77777777" w:rsidR="00EC7B18" w:rsidRPr="0041211D" w:rsidRDefault="00EC7B18" w:rsidP="00EC7B18">
            <w:pPr>
              <w:tabs>
                <w:tab w:val="left" w:pos="2399"/>
              </w:tabs>
              <w:spacing w:before="132"/>
              <w:rPr>
                <w:bCs/>
                <w:sz w:val="24"/>
                <w:szCs w:val="24"/>
                <w:lang w:val="en-CA"/>
              </w:rPr>
            </w:pPr>
          </w:p>
        </w:tc>
      </w:tr>
      <w:tr w:rsidR="0041211D" w:rsidRPr="0041211D" w14:paraId="4072F4C8" w14:textId="77777777" w:rsidTr="0041211D">
        <w:trPr>
          <w:trHeight w:val="234"/>
          <w:jc w:val="right"/>
        </w:trPr>
        <w:tc>
          <w:tcPr>
            <w:tcW w:w="10080" w:type="dxa"/>
            <w:gridSpan w:val="4"/>
            <w:tcBorders>
              <w:top w:val="nil"/>
              <w:left w:val="nil"/>
              <w:bottom w:val="nil"/>
              <w:right w:val="nil"/>
            </w:tcBorders>
          </w:tcPr>
          <w:p w14:paraId="1C2E8A0E" w14:textId="77777777" w:rsidR="0041211D" w:rsidRPr="0041211D" w:rsidRDefault="0041211D" w:rsidP="0041211D">
            <w:pPr>
              <w:tabs>
                <w:tab w:val="left" w:pos="2399"/>
              </w:tabs>
              <w:spacing w:before="132"/>
              <w:rPr>
                <w:b/>
                <w:bCs/>
                <w:sz w:val="24"/>
                <w:szCs w:val="24"/>
                <w:lang w:val="en-CA"/>
              </w:rPr>
            </w:pPr>
          </w:p>
        </w:tc>
      </w:tr>
    </w:tbl>
    <w:p w14:paraId="1EA18BDE"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367F9552" w14:textId="023B1E87" w:rsidR="0041211D" w:rsidRPr="0041211D" w:rsidRDefault="0041211D" w:rsidP="0041211D">
      <w:pPr>
        <w:tabs>
          <w:tab w:val="left" w:pos="2399"/>
        </w:tabs>
        <w:spacing w:before="132"/>
        <w:jc w:val="center"/>
        <w:rPr>
          <w:bCs/>
          <w:sz w:val="24"/>
          <w:szCs w:val="24"/>
          <w:lang w:val="en-GB"/>
        </w:rPr>
      </w:pPr>
      <w:r w:rsidRPr="0041211D">
        <w:rPr>
          <w:bCs/>
          <w:sz w:val="24"/>
          <w:szCs w:val="24"/>
          <w:lang w:val="en-GB"/>
        </w:rPr>
        <w:lastRenderedPageBreak/>
        <w:t>This Page Intentiona</w:t>
      </w:r>
      <w:r>
        <w:rPr>
          <w:bCs/>
          <w:sz w:val="24"/>
          <w:szCs w:val="24"/>
          <w:lang w:val="en-GB"/>
        </w:rPr>
        <w:t>l</w:t>
      </w:r>
      <w:r w:rsidRPr="0041211D">
        <w:rPr>
          <w:bCs/>
          <w:sz w:val="24"/>
          <w:szCs w:val="24"/>
          <w:lang w:val="en-GB"/>
        </w:rPr>
        <w:t>ly Blan</w:t>
      </w:r>
      <w:r>
        <w:rPr>
          <w:bCs/>
          <w:sz w:val="24"/>
          <w:szCs w:val="24"/>
          <w:lang w:val="en-GB"/>
        </w:rPr>
        <w:t>k</w:t>
      </w:r>
    </w:p>
    <w:p w14:paraId="5790442D"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49466EF" w14:textId="77777777" w:rsidR="0041211D" w:rsidRPr="0041211D" w:rsidRDefault="0041211D" w:rsidP="0041211D">
      <w:pPr>
        <w:tabs>
          <w:tab w:val="left" w:pos="2399"/>
        </w:tabs>
        <w:spacing w:before="132"/>
        <w:rPr>
          <w:bCs/>
          <w:sz w:val="24"/>
          <w:szCs w:val="24"/>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6248"/>
        <w:gridCol w:w="913"/>
        <w:gridCol w:w="1202"/>
      </w:tblGrid>
      <w:tr w:rsidR="0041211D" w:rsidRPr="0041211D" w14:paraId="4A857987" w14:textId="77777777" w:rsidTr="0041211D">
        <w:trPr>
          <w:jc w:val="right"/>
        </w:trPr>
        <w:tc>
          <w:tcPr>
            <w:tcW w:w="10080" w:type="dxa"/>
            <w:gridSpan w:val="4"/>
            <w:tcBorders>
              <w:top w:val="nil"/>
              <w:left w:val="nil"/>
              <w:bottom w:val="nil"/>
              <w:right w:val="nil"/>
            </w:tcBorders>
          </w:tcPr>
          <w:p w14:paraId="5C3DD0F0" w14:textId="17C6009C" w:rsidR="0041211D" w:rsidRPr="0041211D" w:rsidRDefault="0041720E" w:rsidP="005170FB">
            <w:pPr>
              <w:tabs>
                <w:tab w:val="left" w:pos="2399"/>
              </w:tabs>
              <w:spacing w:before="132"/>
              <w:jc w:val="center"/>
              <w:rPr>
                <w:bCs/>
                <w:sz w:val="24"/>
                <w:szCs w:val="24"/>
                <w:lang w:val="en-CA"/>
              </w:rPr>
            </w:pPr>
            <w:sdt>
              <w:sdtPr>
                <w:rPr>
                  <w:bCs/>
                  <w:sz w:val="24"/>
                  <w:szCs w:val="24"/>
                  <w:lang w:val="en-GB"/>
                </w:rPr>
                <w:alias w:val="Fire Danger Planning Area Title"/>
                <w:tag w:val="Fire Danger Planning Area Title"/>
                <w:id w:val="1306585896"/>
                <w:placeholder>
                  <w:docPart w:val="A46DC16DF3BD47EF9F82B54AFA403564"/>
                </w:placeholder>
                <w:showingPlcHdr/>
                <w:dataBinding w:prefixMappings="xmlns:ns0='http://schemas.openxmlformats.org/package/2006/metadata/core-properties' xmlns:ns1='http://purl.org/dc/elements/1.1/'" w:xpath="/ns0:coreProperties[1]/ns1:title[1]" w:storeItemID="{6C3C8BC8-F283-45AE-878A-BAB7291924A1}"/>
                <w:text w:multiLine="1"/>
              </w:sdtPr>
              <w:sdtEndPr/>
              <w:sdtContent>
                <w:r w:rsidR="0041211D" w:rsidRPr="00636585">
                  <w:rPr>
                    <w:rFonts w:eastAsiaTheme="majorEastAsia"/>
                    <w:b/>
                    <w:sz w:val="32"/>
                    <w:szCs w:val="32"/>
                  </w:rPr>
                  <w:t>[</w:t>
                </w:r>
                <w:r w:rsidR="0041211D" w:rsidRPr="00636585">
                  <w:rPr>
                    <w:rFonts w:eastAsiaTheme="majorEastAsia"/>
                    <w:b/>
                    <w:caps/>
                    <w:sz w:val="32"/>
                    <w:szCs w:val="32"/>
                  </w:rPr>
                  <w:t>Fire Danger Planning Area Title]</w:t>
                </w:r>
              </w:sdtContent>
            </w:sdt>
          </w:p>
        </w:tc>
      </w:tr>
      <w:tr w:rsidR="0041211D" w:rsidRPr="0041211D" w14:paraId="345A289E" w14:textId="77777777" w:rsidTr="0041211D">
        <w:trPr>
          <w:jc w:val="right"/>
        </w:trPr>
        <w:tc>
          <w:tcPr>
            <w:tcW w:w="10080" w:type="dxa"/>
            <w:gridSpan w:val="4"/>
            <w:tcBorders>
              <w:top w:val="nil"/>
              <w:left w:val="nil"/>
              <w:bottom w:val="nil"/>
              <w:right w:val="nil"/>
            </w:tcBorders>
          </w:tcPr>
          <w:p w14:paraId="7D9410EC" w14:textId="4FBBB237" w:rsidR="0041211D" w:rsidRPr="006A276B" w:rsidRDefault="00AB433B" w:rsidP="005170FB">
            <w:pPr>
              <w:tabs>
                <w:tab w:val="left" w:pos="2399"/>
              </w:tabs>
              <w:spacing w:before="132"/>
              <w:jc w:val="center"/>
              <w:rPr>
                <w:b/>
                <w:bCs/>
                <w:color w:val="E36C0A" w:themeColor="accent6" w:themeShade="BF"/>
                <w:sz w:val="36"/>
                <w:szCs w:val="36"/>
                <w:lang w:val="en-CA"/>
              </w:rPr>
            </w:pPr>
            <w:r>
              <w:rPr>
                <w:b/>
                <w:bCs/>
                <w:color w:val="E36C0A" w:themeColor="accent6" w:themeShade="BF"/>
                <w:sz w:val="36"/>
                <w:szCs w:val="36"/>
                <w:lang w:val="en-CA"/>
              </w:rPr>
              <w:t>Staffing</w:t>
            </w:r>
            <w:r w:rsidR="005170FB" w:rsidRPr="006A276B">
              <w:rPr>
                <w:b/>
                <w:bCs/>
                <w:color w:val="E36C0A" w:themeColor="accent6" w:themeShade="BF"/>
                <w:sz w:val="36"/>
                <w:szCs w:val="36"/>
                <w:lang w:val="en-CA"/>
              </w:rPr>
              <w:t xml:space="preserve"> Plan</w:t>
            </w:r>
          </w:p>
        </w:tc>
      </w:tr>
      <w:tr w:rsidR="0041211D" w:rsidRPr="0041211D" w14:paraId="65157013" w14:textId="77777777" w:rsidTr="0041211D">
        <w:trPr>
          <w:jc w:val="right"/>
        </w:trPr>
        <w:tc>
          <w:tcPr>
            <w:tcW w:w="10080" w:type="dxa"/>
            <w:gridSpan w:val="4"/>
            <w:tcBorders>
              <w:top w:val="nil"/>
              <w:left w:val="nil"/>
              <w:bottom w:val="nil"/>
              <w:right w:val="nil"/>
            </w:tcBorders>
          </w:tcPr>
          <w:p w14:paraId="01D50B0C" w14:textId="77777777" w:rsidR="0041211D" w:rsidRPr="0041211D" w:rsidRDefault="0041211D" w:rsidP="0041211D">
            <w:pPr>
              <w:tabs>
                <w:tab w:val="left" w:pos="2399"/>
              </w:tabs>
              <w:spacing w:before="132"/>
              <w:rPr>
                <w:b/>
                <w:bCs/>
                <w:sz w:val="24"/>
                <w:szCs w:val="24"/>
                <w:lang w:val="en-CA"/>
              </w:rPr>
            </w:pPr>
            <w:r w:rsidRPr="0041211D">
              <w:rPr>
                <w:b/>
                <w:bCs/>
                <w:sz w:val="24"/>
                <w:szCs w:val="24"/>
                <w:lang w:val="en-CA"/>
              </w:rPr>
              <w:t xml:space="preserve">Prepared By:    Fire Danger </w:t>
            </w:r>
            <w:r w:rsidRPr="0041211D">
              <w:rPr>
                <w:b/>
                <w:bCs/>
                <w:i/>
                <w:sz w:val="24"/>
                <w:szCs w:val="24"/>
                <w:lang w:val="en-CA"/>
              </w:rPr>
              <w:t xml:space="preserve">Technical Group </w:t>
            </w:r>
          </w:p>
        </w:tc>
      </w:tr>
      <w:tr w:rsidR="0041211D" w:rsidRPr="0041211D" w14:paraId="08205721" w14:textId="77777777" w:rsidTr="00EC7B18">
        <w:trPr>
          <w:trHeight w:val="576"/>
          <w:jc w:val="right"/>
        </w:trPr>
        <w:tc>
          <w:tcPr>
            <w:tcW w:w="1717" w:type="dxa"/>
            <w:vMerge w:val="restart"/>
            <w:tcBorders>
              <w:top w:val="nil"/>
              <w:left w:val="nil"/>
              <w:bottom w:val="nil"/>
              <w:right w:val="nil"/>
            </w:tcBorders>
            <w:vAlign w:val="center"/>
          </w:tcPr>
          <w:p w14:paraId="027962E6" w14:textId="52439752"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8219987"/>
                <w:showingPlcHdr/>
                <w:picture/>
              </w:sdtPr>
              <w:sdtEndPr/>
              <w:sdtContent>
                <w:r w:rsidR="00EC7B18">
                  <w:rPr>
                    <w:b/>
                    <w:bCs/>
                    <w:noProof/>
                    <w:sz w:val="24"/>
                    <w:szCs w:val="24"/>
                  </w:rPr>
                  <w:drawing>
                    <wp:inline distT="0" distB="0" distL="0" distR="0" wp14:anchorId="776B15FB" wp14:editId="6630BB83">
                      <wp:extent cx="953135" cy="953135"/>
                      <wp:effectExtent l="0" t="0" r="0" b="0"/>
                      <wp:docPr id="13" name="Picture 10"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05D3BB72"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26CAA623"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7544D25" w14:textId="77777777" w:rsidR="0041211D" w:rsidRPr="0041211D" w:rsidRDefault="0041211D" w:rsidP="0041211D">
            <w:pPr>
              <w:tabs>
                <w:tab w:val="left" w:pos="2399"/>
              </w:tabs>
              <w:spacing w:before="132"/>
              <w:rPr>
                <w:b/>
                <w:bCs/>
                <w:sz w:val="24"/>
                <w:szCs w:val="24"/>
                <w:lang w:val="en-CA"/>
              </w:rPr>
            </w:pPr>
          </w:p>
        </w:tc>
      </w:tr>
      <w:tr w:rsidR="00EC7B18" w:rsidRPr="0041211D" w14:paraId="108DED13" w14:textId="77777777" w:rsidTr="00EC7B18">
        <w:trPr>
          <w:trHeight w:val="251"/>
          <w:jc w:val="right"/>
        </w:trPr>
        <w:tc>
          <w:tcPr>
            <w:tcW w:w="1717" w:type="dxa"/>
            <w:vMerge/>
            <w:tcBorders>
              <w:top w:val="nil"/>
              <w:left w:val="nil"/>
              <w:bottom w:val="nil"/>
              <w:right w:val="nil"/>
            </w:tcBorders>
            <w:vAlign w:val="center"/>
          </w:tcPr>
          <w:p w14:paraId="5BBB3E24"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1F4EEE7" w14:textId="77777777" w:rsidR="00EC7B18" w:rsidRPr="0041211D" w:rsidRDefault="0041720E" w:rsidP="00EC7B18">
            <w:pPr>
              <w:tabs>
                <w:tab w:val="left" w:pos="2399"/>
              </w:tabs>
              <w:spacing w:before="132"/>
              <w:rPr>
                <w:sz w:val="24"/>
                <w:szCs w:val="24"/>
              </w:rPr>
            </w:pPr>
            <w:sdt>
              <w:sdtPr>
                <w:rPr>
                  <w:sz w:val="24"/>
                  <w:szCs w:val="24"/>
                </w:rPr>
                <w:id w:val="688570591"/>
                <w:placeholder>
                  <w:docPart w:val="0BC92A6E77CF47E0ADAFD4EE4038B75A"/>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736230518"/>
                <w:placeholder>
                  <w:docPart w:val="BCC96F668FCF4347A1CA36953331C36A"/>
                </w:placeholder>
                <w:showingPlcHdr/>
              </w:sdtPr>
              <w:sdtEndPr/>
              <w:sdtContent>
                <w:r w:rsidR="00EC7B18" w:rsidRPr="0041211D">
                  <w:rPr>
                    <w:sz w:val="24"/>
                    <w:szCs w:val="24"/>
                  </w:rPr>
                  <w:t>Title</w:t>
                </w:r>
              </w:sdtContent>
            </w:sdt>
          </w:p>
          <w:p w14:paraId="2BB432B3" w14:textId="6C7DEB82"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223832586"/>
                <w:placeholder>
                  <w:docPart w:val="03E48983B2B94BE383F3A253E56B9189"/>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86219400"/>
                <w:placeholder>
                  <w:docPart w:val="FE4EDF9C9EB042DCBE85B2622B602B2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B09BFA4"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0009BC6A" w14:textId="77777777" w:rsidR="00EC7B18" w:rsidRPr="0041211D" w:rsidRDefault="00EC7B18" w:rsidP="00EC7B18">
            <w:pPr>
              <w:tabs>
                <w:tab w:val="left" w:pos="2399"/>
              </w:tabs>
              <w:spacing w:before="132"/>
              <w:rPr>
                <w:bCs/>
                <w:sz w:val="24"/>
                <w:szCs w:val="24"/>
                <w:lang w:val="en-CA"/>
              </w:rPr>
            </w:pPr>
          </w:p>
        </w:tc>
      </w:tr>
      <w:tr w:rsidR="0041211D" w:rsidRPr="0041211D" w14:paraId="5CCB4D35" w14:textId="77777777" w:rsidTr="0041211D">
        <w:trPr>
          <w:trHeight w:val="234"/>
          <w:jc w:val="right"/>
        </w:trPr>
        <w:tc>
          <w:tcPr>
            <w:tcW w:w="10080" w:type="dxa"/>
            <w:gridSpan w:val="4"/>
            <w:tcBorders>
              <w:top w:val="nil"/>
              <w:left w:val="nil"/>
              <w:bottom w:val="nil"/>
              <w:right w:val="nil"/>
            </w:tcBorders>
          </w:tcPr>
          <w:p w14:paraId="2FCCBF15" w14:textId="77777777" w:rsidR="0041211D" w:rsidRPr="0041211D" w:rsidRDefault="0041211D" w:rsidP="0041211D">
            <w:pPr>
              <w:tabs>
                <w:tab w:val="left" w:pos="2399"/>
              </w:tabs>
              <w:spacing w:before="132"/>
              <w:rPr>
                <w:b/>
                <w:bCs/>
                <w:sz w:val="24"/>
                <w:szCs w:val="24"/>
                <w:lang w:val="en-CA"/>
              </w:rPr>
            </w:pPr>
          </w:p>
        </w:tc>
      </w:tr>
      <w:tr w:rsidR="0041211D" w:rsidRPr="0041211D" w14:paraId="46883F6D" w14:textId="77777777" w:rsidTr="00EC7B18">
        <w:trPr>
          <w:trHeight w:val="576"/>
          <w:jc w:val="right"/>
        </w:trPr>
        <w:tc>
          <w:tcPr>
            <w:tcW w:w="1717" w:type="dxa"/>
            <w:vMerge w:val="restart"/>
            <w:tcBorders>
              <w:top w:val="nil"/>
              <w:left w:val="nil"/>
              <w:bottom w:val="nil"/>
              <w:right w:val="nil"/>
            </w:tcBorders>
            <w:vAlign w:val="center"/>
          </w:tcPr>
          <w:p w14:paraId="7E5DC3F1" w14:textId="17899B73"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262653677"/>
                <w:showingPlcHdr/>
                <w:picture/>
              </w:sdtPr>
              <w:sdtEndPr/>
              <w:sdtContent>
                <w:r w:rsidR="00EC7B18">
                  <w:rPr>
                    <w:b/>
                    <w:bCs/>
                    <w:noProof/>
                    <w:sz w:val="24"/>
                    <w:szCs w:val="24"/>
                  </w:rPr>
                  <w:drawing>
                    <wp:inline distT="0" distB="0" distL="0" distR="0" wp14:anchorId="126FF2D0" wp14:editId="059FF711">
                      <wp:extent cx="953135" cy="953135"/>
                      <wp:effectExtent l="0" t="0" r="0" b="0"/>
                      <wp:docPr id="12" name="Picture 9"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6E32DEA6"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309467F0"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48642FBD" w14:textId="77777777" w:rsidR="0041211D" w:rsidRPr="0041211D" w:rsidRDefault="0041211D" w:rsidP="0041211D">
            <w:pPr>
              <w:tabs>
                <w:tab w:val="left" w:pos="2399"/>
              </w:tabs>
              <w:spacing w:before="132"/>
              <w:rPr>
                <w:b/>
                <w:bCs/>
                <w:sz w:val="24"/>
                <w:szCs w:val="24"/>
                <w:lang w:val="en-CA"/>
              </w:rPr>
            </w:pPr>
          </w:p>
        </w:tc>
      </w:tr>
      <w:tr w:rsidR="00EC7B18" w:rsidRPr="0041211D" w14:paraId="452A3B55" w14:textId="77777777" w:rsidTr="00EC7B18">
        <w:trPr>
          <w:trHeight w:val="323"/>
          <w:jc w:val="right"/>
        </w:trPr>
        <w:tc>
          <w:tcPr>
            <w:tcW w:w="1717" w:type="dxa"/>
            <w:vMerge/>
            <w:tcBorders>
              <w:top w:val="nil"/>
              <w:left w:val="nil"/>
              <w:bottom w:val="nil"/>
              <w:right w:val="nil"/>
            </w:tcBorders>
            <w:vAlign w:val="center"/>
          </w:tcPr>
          <w:p w14:paraId="73F6034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13B519" w14:textId="77777777" w:rsidR="00EC7B18" w:rsidRPr="0041211D" w:rsidRDefault="0041720E" w:rsidP="00EC7B18">
            <w:pPr>
              <w:tabs>
                <w:tab w:val="left" w:pos="2399"/>
              </w:tabs>
              <w:spacing w:before="132"/>
              <w:rPr>
                <w:sz w:val="24"/>
                <w:szCs w:val="24"/>
              </w:rPr>
            </w:pPr>
            <w:sdt>
              <w:sdtPr>
                <w:rPr>
                  <w:sz w:val="24"/>
                  <w:szCs w:val="24"/>
                </w:rPr>
                <w:id w:val="416136284"/>
                <w:placeholder>
                  <w:docPart w:val="FBB6E706E6514C1EA919C55A69A45425"/>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119552668"/>
                <w:placeholder>
                  <w:docPart w:val="5E69377892A648BB8C064151D0F95732"/>
                </w:placeholder>
                <w:showingPlcHdr/>
              </w:sdtPr>
              <w:sdtEndPr/>
              <w:sdtContent>
                <w:r w:rsidR="00EC7B18" w:rsidRPr="0041211D">
                  <w:rPr>
                    <w:sz w:val="24"/>
                    <w:szCs w:val="24"/>
                  </w:rPr>
                  <w:t>Title</w:t>
                </w:r>
              </w:sdtContent>
            </w:sdt>
          </w:p>
          <w:p w14:paraId="7BA628E5" w14:textId="6B172F36"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838380538"/>
                <w:placeholder>
                  <w:docPart w:val="5C61E1520E9542688C800B09227F26D6"/>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773508727"/>
                <w:placeholder>
                  <w:docPart w:val="881AB9D276084DED8D4711F559DCCE07"/>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307BCED5"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18BA7BC0" w14:textId="77777777" w:rsidR="00EC7B18" w:rsidRPr="0041211D" w:rsidRDefault="00EC7B18" w:rsidP="00EC7B18">
            <w:pPr>
              <w:tabs>
                <w:tab w:val="left" w:pos="2399"/>
              </w:tabs>
              <w:spacing w:before="132"/>
              <w:rPr>
                <w:bCs/>
                <w:sz w:val="24"/>
                <w:szCs w:val="24"/>
                <w:lang w:val="en-CA"/>
              </w:rPr>
            </w:pPr>
          </w:p>
        </w:tc>
      </w:tr>
      <w:tr w:rsidR="0041211D" w:rsidRPr="0041211D" w14:paraId="410A6E88" w14:textId="77777777" w:rsidTr="0041211D">
        <w:trPr>
          <w:trHeight w:val="234"/>
          <w:jc w:val="right"/>
        </w:trPr>
        <w:tc>
          <w:tcPr>
            <w:tcW w:w="10080" w:type="dxa"/>
            <w:gridSpan w:val="4"/>
            <w:tcBorders>
              <w:top w:val="nil"/>
              <w:left w:val="nil"/>
              <w:bottom w:val="nil"/>
              <w:right w:val="nil"/>
            </w:tcBorders>
          </w:tcPr>
          <w:p w14:paraId="003309C5" w14:textId="77777777" w:rsidR="0041211D" w:rsidRPr="0041211D" w:rsidRDefault="0041211D" w:rsidP="0041211D">
            <w:pPr>
              <w:tabs>
                <w:tab w:val="left" w:pos="2399"/>
              </w:tabs>
              <w:spacing w:before="132"/>
              <w:rPr>
                <w:b/>
                <w:bCs/>
                <w:sz w:val="24"/>
                <w:szCs w:val="24"/>
                <w:lang w:val="en-CA"/>
              </w:rPr>
            </w:pPr>
          </w:p>
        </w:tc>
      </w:tr>
      <w:tr w:rsidR="0041211D" w:rsidRPr="0041211D" w14:paraId="2DA8C67D" w14:textId="77777777" w:rsidTr="00EC7B18">
        <w:trPr>
          <w:trHeight w:val="576"/>
          <w:jc w:val="right"/>
        </w:trPr>
        <w:tc>
          <w:tcPr>
            <w:tcW w:w="1717" w:type="dxa"/>
            <w:vMerge w:val="restart"/>
            <w:tcBorders>
              <w:top w:val="nil"/>
              <w:left w:val="nil"/>
              <w:bottom w:val="nil"/>
              <w:right w:val="nil"/>
            </w:tcBorders>
            <w:vAlign w:val="center"/>
          </w:tcPr>
          <w:p w14:paraId="483F3871" w14:textId="4945BDED"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1902596625"/>
                <w:showingPlcHdr/>
                <w:picture/>
              </w:sdtPr>
              <w:sdtEndPr/>
              <w:sdtContent>
                <w:r w:rsidR="00EC7B18">
                  <w:rPr>
                    <w:b/>
                    <w:bCs/>
                    <w:noProof/>
                    <w:sz w:val="24"/>
                    <w:szCs w:val="24"/>
                  </w:rPr>
                  <w:drawing>
                    <wp:inline distT="0" distB="0" distL="0" distR="0" wp14:anchorId="1A7BCFE4" wp14:editId="7D90C645">
                      <wp:extent cx="953135" cy="953135"/>
                      <wp:effectExtent l="0" t="0" r="0" b="0"/>
                      <wp:docPr id="11" name="Picture 8"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C651188"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C5E5704"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1A3CE84E" w14:textId="77777777" w:rsidR="0041211D" w:rsidRPr="0041211D" w:rsidRDefault="0041211D" w:rsidP="0041211D">
            <w:pPr>
              <w:tabs>
                <w:tab w:val="left" w:pos="2399"/>
              </w:tabs>
              <w:spacing w:before="132"/>
              <w:rPr>
                <w:b/>
                <w:bCs/>
                <w:sz w:val="24"/>
                <w:szCs w:val="24"/>
                <w:lang w:val="en-CA"/>
              </w:rPr>
            </w:pPr>
          </w:p>
        </w:tc>
      </w:tr>
      <w:tr w:rsidR="00EC7B18" w:rsidRPr="0041211D" w14:paraId="58D2E66A" w14:textId="77777777" w:rsidTr="00EC7B18">
        <w:trPr>
          <w:jc w:val="right"/>
        </w:trPr>
        <w:tc>
          <w:tcPr>
            <w:tcW w:w="1717" w:type="dxa"/>
            <w:vMerge/>
            <w:tcBorders>
              <w:top w:val="nil"/>
              <w:left w:val="nil"/>
              <w:bottom w:val="nil"/>
              <w:right w:val="nil"/>
            </w:tcBorders>
            <w:vAlign w:val="center"/>
          </w:tcPr>
          <w:p w14:paraId="3ED36E32"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5058F76" w14:textId="77777777" w:rsidR="00EC7B18" w:rsidRPr="0041211D" w:rsidRDefault="0041720E" w:rsidP="00EC7B18">
            <w:pPr>
              <w:tabs>
                <w:tab w:val="left" w:pos="2399"/>
              </w:tabs>
              <w:spacing w:before="132"/>
              <w:rPr>
                <w:sz w:val="24"/>
                <w:szCs w:val="24"/>
              </w:rPr>
            </w:pPr>
            <w:sdt>
              <w:sdtPr>
                <w:rPr>
                  <w:sz w:val="24"/>
                  <w:szCs w:val="24"/>
                </w:rPr>
                <w:id w:val="2078464368"/>
                <w:placeholder>
                  <w:docPart w:val="95DFBE8E556448BBAB3792CC2C9DCFB3"/>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101083877"/>
                <w:placeholder>
                  <w:docPart w:val="59DD84D9AEDB4AC993C94C5E38358B8F"/>
                </w:placeholder>
                <w:showingPlcHdr/>
              </w:sdtPr>
              <w:sdtEndPr/>
              <w:sdtContent>
                <w:r w:rsidR="00EC7B18" w:rsidRPr="0041211D">
                  <w:rPr>
                    <w:sz w:val="24"/>
                    <w:szCs w:val="24"/>
                  </w:rPr>
                  <w:t>Title</w:t>
                </w:r>
              </w:sdtContent>
            </w:sdt>
          </w:p>
          <w:p w14:paraId="73429ED8" w14:textId="015D8E5E"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773215310"/>
                <w:placeholder>
                  <w:docPart w:val="6E21DFBB5ACF453391E2A0C23A42FAEA"/>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2035408836"/>
                <w:placeholder>
                  <w:docPart w:val="0AE325A050D949668B11FEFFD460DBBE"/>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DD4C2DF"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4644CF56" w14:textId="77777777" w:rsidR="00EC7B18" w:rsidRPr="0041211D" w:rsidRDefault="00EC7B18" w:rsidP="00EC7B18">
            <w:pPr>
              <w:tabs>
                <w:tab w:val="left" w:pos="2399"/>
              </w:tabs>
              <w:spacing w:before="132"/>
              <w:rPr>
                <w:bCs/>
                <w:sz w:val="24"/>
                <w:szCs w:val="24"/>
                <w:lang w:val="en-CA"/>
              </w:rPr>
            </w:pPr>
          </w:p>
        </w:tc>
      </w:tr>
      <w:tr w:rsidR="0041211D" w:rsidRPr="0041211D" w14:paraId="45E23277" w14:textId="77777777" w:rsidTr="0041211D">
        <w:trPr>
          <w:trHeight w:val="234"/>
          <w:jc w:val="right"/>
        </w:trPr>
        <w:tc>
          <w:tcPr>
            <w:tcW w:w="10080" w:type="dxa"/>
            <w:gridSpan w:val="4"/>
            <w:tcBorders>
              <w:top w:val="nil"/>
              <w:left w:val="nil"/>
              <w:bottom w:val="nil"/>
              <w:right w:val="nil"/>
            </w:tcBorders>
          </w:tcPr>
          <w:p w14:paraId="2DDE57FC" w14:textId="77777777" w:rsidR="0041211D" w:rsidRPr="0041211D" w:rsidRDefault="0041211D" w:rsidP="0041211D">
            <w:pPr>
              <w:tabs>
                <w:tab w:val="left" w:pos="2399"/>
              </w:tabs>
              <w:spacing w:before="132"/>
              <w:rPr>
                <w:b/>
                <w:bCs/>
                <w:sz w:val="24"/>
                <w:szCs w:val="24"/>
                <w:lang w:val="en-CA"/>
              </w:rPr>
            </w:pPr>
          </w:p>
        </w:tc>
      </w:tr>
      <w:tr w:rsidR="0041211D" w:rsidRPr="0041211D" w14:paraId="4FEE370C" w14:textId="77777777" w:rsidTr="00EC7B18">
        <w:trPr>
          <w:trHeight w:val="576"/>
          <w:jc w:val="right"/>
        </w:trPr>
        <w:tc>
          <w:tcPr>
            <w:tcW w:w="1717" w:type="dxa"/>
            <w:vMerge w:val="restart"/>
            <w:tcBorders>
              <w:top w:val="nil"/>
              <w:left w:val="nil"/>
              <w:bottom w:val="nil"/>
              <w:right w:val="nil"/>
            </w:tcBorders>
            <w:vAlign w:val="center"/>
          </w:tcPr>
          <w:p w14:paraId="11B6E9DB" w14:textId="580C9EB4"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779794424"/>
                <w:showingPlcHdr/>
                <w:picture/>
              </w:sdtPr>
              <w:sdtEndPr/>
              <w:sdtContent>
                <w:r w:rsidR="00EC7B18">
                  <w:rPr>
                    <w:b/>
                    <w:bCs/>
                    <w:noProof/>
                    <w:sz w:val="24"/>
                    <w:szCs w:val="24"/>
                  </w:rPr>
                  <w:drawing>
                    <wp:inline distT="0" distB="0" distL="0" distR="0" wp14:anchorId="4F8B97BC" wp14:editId="1D6EED24">
                      <wp:extent cx="953135" cy="953135"/>
                      <wp:effectExtent l="0" t="0" r="0" b="0"/>
                      <wp:docPr id="10" name="Picture 7"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1363C3E"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8B1ED8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2CF1B65F" w14:textId="77777777" w:rsidR="0041211D" w:rsidRPr="0041211D" w:rsidRDefault="0041211D" w:rsidP="0041211D">
            <w:pPr>
              <w:tabs>
                <w:tab w:val="left" w:pos="2399"/>
              </w:tabs>
              <w:spacing w:before="132"/>
              <w:rPr>
                <w:b/>
                <w:bCs/>
                <w:sz w:val="24"/>
                <w:szCs w:val="24"/>
                <w:lang w:val="en-CA"/>
              </w:rPr>
            </w:pPr>
          </w:p>
        </w:tc>
      </w:tr>
      <w:tr w:rsidR="00EC7B18" w:rsidRPr="0041211D" w14:paraId="266193DE" w14:textId="77777777" w:rsidTr="00EC7B18">
        <w:trPr>
          <w:jc w:val="right"/>
        </w:trPr>
        <w:tc>
          <w:tcPr>
            <w:tcW w:w="1717" w:type="dxa"/>
            <w:vMerge/>
            <w:tcBorders>
              <w:top w:val="nil"/>
              <w:left w:val="nil"/>
              <w:bottom w:val="nil"/>
              <w:right w:val="nil"/>
            </w:tcBorders>
            <w:vAlign w:val="center"/>
          </w:tcPr>
          <w:p w14:paraId="00C2ADB7"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0C2DF2DD" w14:textId="77777777" w:rsidR="00EC7B18" w:rsidRPr="0041211D" w:rsidRDefault="0041720E" w:rsidP="00EC7B18">
            <w:pPr>
              <w:tabs>
                <w:tab w:val="left" w:pos="2399"/>
              </w:tabs>
              <w:spacing w:before="132"/>
              <w:rPr>
                <w:sz w:val="24"/>
                <w:szCs w:val="24"/>
              </w:rPr>
            </w:pPr>
            <w:sdt>
              <w:sdtPr>
                <w:rPr>
                  <w:sz w:val="24"/>
                  <w:szCs w:val="24"/>
                </w:rPr>
                <w:id w:val="66310945"/>
                <w:placeholder>
                  <w:docPart w:val="40C77763239C403988EC31D1D8F94620"/>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205004028"/>
                <w:placeholder>
                  <w:docPart w:val="CCE8B5DBCFCA47DD97C62DA6F8E8FD37"/>
                </w:placeholder>
                <w:showingPlcHdr/>
              </w:sdtPr>
              <w:sdtEndPr/>
              <w:sdtContent>
                <w:r w:rsidR="00EC7B18" w:rsidRPr="0041211D">
                  <w:rPr>
                    <w:sz w:val="24"/>
                    <w:szCs w:val="24"/>
                  </w:rPr>
                  <w:t>Title</w:t>
                </w:r>
              </w:sdtContent>
            </w:sdt>
          </w:p>
          <w:p w14:paraId="53A3D8A8" w14:textId="59CAB82A"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159889297"/>
                <w:placeholder>
                  <w:docPart w:val="1C8B1F97126541598FBC8E319B97B89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90550395"/>
                <w:placeholder>
                  <w:docPart w:val="514EE9A080D84A1CB3A2F83E8ED82BBD"/>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4FBB96EC"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6A99B92B" w14:textId="77777777" w:rsidR="00EC7B18" w:rsidRPr="0041211D" w:rsidRDefault="00EC7B18" w:rsidP="00EC7B18">
            <w:pPr>
              <w:tabs>
                <w:tab w:val="left" w:pos="2399"/>
              </w:tabs>
              <w:spacing w:before="132"/>
              <w:rPr>
                <w:bCs/>
                <w:sz w:val="24"/>
                <w:szCs w:val="24"/>
                <w:lang w:val="en-CA"/>
              </w:rPr>
            </w:pPr>
          </w:p>
        </w:tc>
      </w:tr>
      <w:tr w:rsidR="0041211D" w:rsidRPr="0041211D" w14:paraId="2B80A935" w14:textId="77777777" w:rsidTr="0041211D">
        <w:trPr>
          <w:trHeight w:val="234"/>
          <w:jc w:val="right"/>
        </w:trPr>
        <w:tc>
          <w:tcPr>
            <w:tcW w:w="10080" w:type="dxa"/>
            <w:gridSpan w:val="4"/>
            <w:tcBorders>
              <w:top w:val="nil"/>
              <w:left w:val="nil"/>
              <w:bottom w:val="nil"/>
              <w:right w:val="nil"/>
            </w:tcBorders>
          </w:tcPr>
          <w:p w14:paraId="08727F0C" w14:textId="77777777" w:rsidR="0041211D" w:rsidRPr="0041211D" w:rsidRDefault="0041211D" w:rsidP="0041211D">
            <w:pPr>
              <w:tabs>
                <w:tab w:val="left" w:pos="2399"/>
              </w:tabs>
              <w:spacing w:before="132"/>
              <w:rPr>
                <w:b/>
                <w:bCs/>
                <w:sz w:val="24"/>
                <w:szCs w:val="24"/>
                <w:lang w:val="en-CA"/>
              </w:rPr>
            </w:pPr>
          </w:p>
        </w:tc>
      </w:tr>
      <w:tr w:rsidR="0041211D" w:rsidRPr="0041211D" w14:paraId="2BE28C78" w14:textId="77777777" w:rsidTr="00EC7B18">
        <w:trPr>
          <w:trHeight w:val="576"/>
          <w:jc w:val="right"/>
        </w:trPr>
        <w:tc>
          <w:tcPr>
            <w:tcW w:w="1717" w:type="dxa"/>
            <w:vMerge w:val="restart"/>
            <w:tcBorders>
              <w:top w:val="nil"/>
              <w:left w:val="nil"/>
              <w:bottom w:val="nil"/>
              <w:right w:val="nil"/>
            </w:tcBorders>
            <w:vAlign w:val="center"/>
          </w:tcPr>
          <w:p w14:paraId="01E8126D" w14:textId="1BA2B5D1" w:rsidR="0041211D" w:rsidRPr="0041211D" w:rsidRDefault="0041720E" w:rsidP="0041211D">
            <w:pPr>
              <w:tabs>
                <w:tab w:val="left" w:pos="2399"/>
              </w:tabs>
              <w:spacing w:before="132"/>
              <w:rPr>
                <w:sz w:val="24"/>
                <w:szCs w:val="24"/>
              </w:rPr>
            </w:pPr>
            <w:sdt>
              <w:sdtPr>
                <w:rPr>
                  <w:b/>
                  <w:bCs/>
                  <w:sz w:val="24"/>
                  <w:szCs w:val="24"/>
                </w:rPr>
                <w:alias w:val="Insert Agency Icon"/>
                <w:tag w:val="Insert Agency Icon"/>
                <w:id w:val="-460961728"/>
                <w:showingPlcHdr/>
                <w:picture/>
              </w:sdtPr>
              <w:sdtEndPr/>
              <w:sdtContent>
                <w:r w:rsidR="00EC7B18">
                  <w:rPr>
                    <w:b/>
                    <w:bCs/>
                    <w:noProof/>
                    <w:sz w:val="24"/>
                    <w:szCs w:val="24"/>
                  </w:rPr>
                  <w:drawing>
                    <wp:inline distT="0" distB="0" distL="0" distR="0" wp14:anchorId="4B839FB6" wp14:editId="78079BB5">
                      <wp:extent cx="953135" cy="953135"/>
                      <wp:effectExtent l="0" t="0" r="0" b="0"/>
                      <wp:docPr id="9" name="Picture 6" descr="Insert Agency icon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tc>
        <w:tc>
          <w:tcPr>
            <w:tcW w:w="6248" w:type="dxa"/>
            <w:tcBorders>
              <w:top w:val="nil"/>
              <w:left w:val="nil"/>
              <w:right w:val="nil"/>
            </w:tcBorders>
            <w:vAlign w:val="bottom"/>
          </w:tcPr>
          <w:p w14:paraId="3F178D9B" w14:textId="77777777" w:rsidR="0041211D" w:rsidRPr="0041211D" w:rsidRDefault="0041211D" w:rsidP="0041211D">
            <w:pPr>
              <w:tabs>
                <w:tab w:val="left" w:pos="2399"/>
              </w:tabs>
              <w:spacing w:before="132"/>
              <w:rPr>
                <w:sz w:val="24"/>
                <w:szCs w:val="24"/>
                <w:lang w:val="en-CA"/>
              </w:rPr>
            </w:pPr>
          </w:p>
        </w:tc>
        <w:tc>
          <w:tcPr>
            <w:tcW w:w="913" w:type="dxa"/>
            <w:tcBorders>
              <w:top w:val="nil"/>
              <w:left w:val="nil"/>
              <w:bottom w:val="nil"/>
              <w:right w:val="nil"/>
            </w:tcBorders>
            <w:vAlign w:val="bottom"/>
          </w:tcPr>
          <w:p w14:paraId="05A03B05" w14:textId="77777777" w:rsidR="0041211D" w:rsidRPr="0041211D" w:rsidRDefault="0041211D" w:rsidP="0041211D">
            <w:pPr>
              <w:tabs>
                <w:tab w:val="left" w:pos="2399"/>
              </w:tabs>
              <w:spacing w:before="132"/>
              <w:rPr>
                <w:b/>
                <w:bCs/>
                <w:sz w:val="24"/>
                <w:szCs w:val="24"/>
                <w:lang w:val="en-CA"/>
              </w:rPr>
            </w:pPr>
          </w:p>
        </w:tc>
        <w:tc>
          <w:tcPr>
            <w:tcW w:w="1202" w:type="dxa"/>
            <w:tcBorders>
              <w:top w:val="nil"/>
              <w:left w:val="nil"/>
              <w:right w:val="nil"/>
            </w:tcBorders>
            <w:vAlign w:val="bottom"/>
          </w:tcPr>
          <w:p w14:paraId="6F04F2C6" w14:textId="77777777" w:rsidR="0041211D" w:rsidRPr="0041211D" w:rsidRDefault="0041211D" w:rsidP="0041211D">
            <w:pPr>
              <w:tabs>
                <w:tab w:val="left" w:pos="2399"/>
              </w:tabs>
              <w:spacing w:before="132"/>
              <w:rPr>
                <w:b/>
                <w:bCs/>
                <w:sz w:val="24"/>
                <w:szCs w:val="24"/>
                <w:lang w:val="en-CA"/>
              </w:rPr>
            </w:pPr>
          </w:p>
        </w:tc>
      </w:tr>
      <w:tr w:rsidR="00EC7B18" w:rsidRPr="0041211D" w14:paraId="31F10374" w14:textId="77777777" w:rsidTr="00EC7B18">
        <w:trPr>
          <w:jc w:val="right"/>
        </w:trPr>
        <w:tc>
          <w:tcPr>
            <w:tcW w:w="1717" w:type="dxa"/>
            <w:vMerge/>
            <w:tcBorders>
              <w:top w:val="nil"/>
              <w:left w:val="nil"/>
              <w:bottom w:val="nil"/>
              <w:right w:val="nil"/>
            </w:tcBorders>
            <w:vAlign w:val="center"/>
          </w:tcPr>
          <w:p w14:paraId="2D3398DC" w14:textId="77777777" w:rsidR="00EC7B18" w:rsidRPr="0041211D" w:rsidRDefault="00EC7B18" w:rsidP="00EC7B18">
            <w:pPr>
              <w:tabs>
                <w:tab w:val="left" w:pos="2399"/>
              </w:tabs>
              <w:spacing w:before="132"/>
              <w:rPr>
                <w:b/>
                <w:bCs/>
                <w:sz w:val="24"/>
                <w:szCs w:val="24"/>
                <w:lang w:val="en-CA"/>
              </w:rPr>
            </w:pPr>
          </w:p>
        </w:tc>
        <w:tc>
          <w:tcPr>
            <w:tcW w:w="6248" w:type="dxa"/>
            <w:tcBorders>
              <w:left w:val="nil"/>
              <w:bottom w:val="nil"/>
              <w:right w:val="nil"/>
            </w:tcBorders>
          </w:tcPr>
          <w:p w14:paraId="4B6230C3" w14:textId="77777777" w:rsidR="00EC7B18" w:rsidRPr="0041211D" w:rsidRDefault="0041720E" w:rsidP="00EC7B18">
            <w:pPr>
              <w:tabs>
                <w:tab w:val="left" w:pos="2399"/>
              </w:tabs>
              <w:spacing w:before="132"/>
              <w:rPr>
                <w:sz w:val="24"/>
                <w:szCs w:val="24"/>
              </w:rPr>
            </w:pPr>
            <w:sdt>
              <w:sdtPr>
                <w:rPr>
                  <w:sz w:val="24"/>
                  <w:szCs w:val="24"/>
                </w:rPr>
                <w:id w:val="-637032724"/>
                <w:placeholder>
                  <w:docPart w:val="DFB18D8B01994765BDF6A3B97B0F553D"/>
                </w:placeholder>
                <w:showingPlcHdr/>
              </w:sdtPr>
              <w:sdtEndPr/>
              <w:sdtContent>
                <w:r w:rsidR="00EC7B18" w:rsidRPr="0041211D">
                  <w:rPr>
                    <w:sz w:val="24"/>
                    <w:szCs w:val="24"/>
                  </w:rPr>
                  <w:t>Name</w:t>
                </w:r>
              </w:sdtContent>
            </w:sdt>
            <w:r w:rsidR="00EC7B18" w:rsidRPr="0041211D">
              <w:rPr>
                <w:sz w:val="24"/>
                <w:szCs w:val="24"/>
              </w:rPr>
              <w:t xml:space="preserve">  - </w:t>
            </w:r>
            <w:sdt>
              <w:sdtPr>
                <w:rPr>
                  <w:sz w:val="24"/>
                  <w:szCs w:val="24"/>
                </w:rPr>
                <w:id w:val="94528569"/>
                <w:placeholder>
                  <w:docPart w:val="2D2B6A819D834DF2852A93B2537CCE59"/>
                </w:placeholder>
                <w:showingPlcHdr/>
              </w:sdtPr>
              <w:sdtEndPr/>
              <w:sdtContent>
                <w:r w:rsidR="00EC7B18" w:rsidRPr="0041211D">
                  <w:rPr>
                    <w:sz w:val="24"/>
                    <w:szCs w:val="24"/>
                  </w:rPr>
                  <w:t>Title</w:t>
                </w:r>
              </w:sdtContent>
            </w:sdt>
          </w:p>
          <w:p w14:paraId="400323E4" w14:textId="10F595A4" w:rsidR="00EC7B18" w:rsidRPr="0041211D" w:rsidRDefault="0041720E" w:rsidP="00EC7B18">
            <w:pPr>
              <w:tabs>
                <w:tab w:val="left" w:pos="2399"/>
              </w:tabs>
              <w:spacing w:before="132"/>
              <w:rPr>
                <w:sz w:val="24"/>
                <w:szCs w:val="24"/>
              </w:rPr>
            </w:pPr>
            <w:sdt>
              <w:sdtPr>
                <w:rPr>
                  <w:bCs/>
                  <w:sz w:val="24"/>
                  <w:szCs w:val="24"/>
                  <w:lang w:val="en-GB"/>
                </w:rPr>
                <w:alias w:val="Agency Name"/>
                <w:tag w:val="Agency Name"/>
                <w:id w:val="1123115229"/>
                <w:placeholder>
                  <w:docPart w:val="7FFF2A9D8E704F0AA1B73006BFFE7741"/>
                </w:placeholder>
                <w:showingPlcHdr/>
              </w:sdtPr>
              <w:sdtEndPr>
                <w:rPr>
                  <w:bCs w:val="0"/>
                  <w:lang w:val="en-US"/>
                </w:rPr>
              </w:sdtEndPr>
              <w:sdtContent>
                <w:r w:rsidR="00EC7B18" w:rsidRPr="0041211D">
                  <w:rPr>
                    <w:bCs/>
                    <w:lang w:val="en-GB"/>
                  </w:rPr>
                  <w:t xml:space="preserve">Agency </w:t>
                </w:r>
                <w:r w:rsidR="00EC7B18" w:rsidRPr="0041211D">
                  <w:t>Name</w:t>
                </w:r>
              </w:sdtContent>
            </w:sdt>
            <w:r w:rsidR="00EC7B18" w:rsidRPr="0041211D">
              <w:rPr>
                <w:sz w:val="24"/>
                <w:szCs w:val="24"/>
              </w:rPr>
              <w:t xml:space="preserve">, </w:t>
            </w:r>
            <w:sdt>
              <w:sdtPr>
                <w:rPr>
                  <w:bCs/>
                  <w:sz w:val="24"/>
                  <w:szCs w:val="24"/>
                  <w:lang w:val="en-GB"/>
                </w:rPr>
                <w:alias w:val="Office"/>
                <w:tag w:val="Office"/>
                <w:id w:val="1545874749"/>
                <w:placeholder>
                  <w:docPart w:val="A72ADDC872EE433FBADE8B9224585A0F"/>
                </w:placeholder>
                <w:showingPlcHdr/>
              </w:sdtPr>
              <w:sdtEndPr>
                <w:rPr>
                  <w:b/>
                  <w:lang w:val="en-CA"/>
                </w:rPr>
              </w:sdtEndPr>
              <w:sdtContent>
                <w:r w:rsidR="00EC7B18" w:rsidRPr="0041211D">
                  <w:rPr>
                    <w:sz w:val="24"/>
                    <w:szCs w:val="24"/>
                  </w:rPr>
                  <w:t>Office</w:t>
                </w:r>
              </w:sdtContent>
            </w:sdt>
          </w:p>
        </w:tc>
        <w:tc>
          <w:tcPr>
            <w:tcW w:w="913" w:type="dxa"/>
            <w:tcBorders>
              <w:top w:val="nil"/>
              <w:left w:val="nil"/>
              <w:bottom w:val="nil"/>
              <w:right w:val="nil"/>
            </w:tcBorders>
          </w:tcPr>
          <w:p w14:paraId="5384A843" w14:textId="77777777" w:rsidR="00EC7B18" w:rsidRPr="0041211D" w:rsidRDefault="00EC7B18" w:rsidP="00EC7B18">
            <w:pPr>
              <w:tabs>
                <w:tab w:val="left" w:pos="2399"/>
              </w:tabs>
              <w:spacing w:before="132"/>
              <w:rPr>
                <w:b/>
                <w:bCs/>
                <w:sz w:val="24"/>
                <w:szCs w:val="24"/>
                <w:lang w:val="en-CA"/>
              </w:rPr>
            </w:pPr>
          </w:p>
        </w:tc>
        <w:tc>
          <w:tcPr>
            <w:tcW w:w="1202" w:type="dxa"/>
            <w:tcBorders>
              <w:left w:val="nil"/>
              <w:bottom w:val="nil"/>
              <w:right w:val="nil"/>
            </w:tcBorders>
          </w:tcPr>
          <w:p w14:paraId="2337E24A" w14:textId="77777777" w:rsidR="00EC7B18" w:rsidRPr="0041211D" w:rsidRDefault="00EC7B18" w:rsidP="00EC7B18">
            <w:pPr>
              <w:tabs>
                <w:tab w:val="left" w:pos="2399"/>
              </w:tabs>
              <w:spacing w:before="132"/>
              <w:rPr>
                <w:bCs/>
                <w:sz w:val="24"/>
                <w:szCs w:val="24"/>
                <w:lang w:val="en-CA"/>
              </w:rPr>
            </w:pPr>
          </w:p>
        </w:tc>
      </w:tr>
      <w:tr w:rsidR="0041211D" w:rsidRPr="0041211D" w14:paraId="55596DBC" w14:textId="77777777" w:rsidTr="0041211D">
        <w:trPr>
          <w:trHeight w:val="234"/>
          <w:jc w:val="right"/>
        </w:trPr>
        <w:tc>
          <w:tcPr>
            <w:tcW w:w="10080" w:type="dxa"/>
            <w:gridSpan w:val="4"/>
            <w:tcBorders>
              <w:top w:val="nil"/>
              <w:left w:val="nil"/>
              <w:bottom w:val="nil"/>
              <w:right w:val="nil"/>
            </w:tcBorders>
          </w:tcPr>
          <w:p w14:paraId="061E596D" w14:textId="77777777" w:rsidR="0041211D" w:rsidRPr="0041211D" w:rsidRDefault="0041211D" w:rsidP="0041211D">
            <w:pPr>
              <w:tabs>
                <w:tab w:val="left" w:pos="2399"/>
              </w:tabs>
              <w:spacing w:before="132"/>
              <w:rPr>
                <w:b/>
                <w:bCs/>
                <w:sz w:val="24"/>
                <w:szCs w:val="24"/>
                <w:lang w:val="en-CA"/>
              </w:rPr>
            </w:pPr>
          </w:p>
        </w:tc>
      </w:tr>
    </w:tbl>
    <w:p w14:paraId="6C7B93CC" w14:textId="77777777" w:rsidR="0041211D" w:rsidRPr="0041211D" w:rsidRDefault="0041211D" w:rsidP="0041211D">
      <w:pPr>
        <w:tabs>
          <w:tab w:val="left" w:pos="2399"/>
        </w:tabs>
        <w:spacing w:before="132"/>
        <w:rPr>
          <w:bCs/>
          <w:sz w:val="24"/>
          <w:szCs w:val="24"/>
          <w:lang w:val="en-GB"/>
        </w:rPr>
      </w:pPr>
      <w:r w:rsidRPr="0041211D">
        <w:rPr>
          <w:bCs/>
          <w:sz w:val="24"/>
          <w:szCs w:val="24"/>
          <w:lang w:val="en-GB"/>
        </w:rPr>
        <w:br w:type="page"/>
      </w:r>
    </w:p>
    <w:p w14:paraId="5BE1E707" w14:textId="77777777" w:rsidR="0041211D" w:rsidRPr="0041211D" w:rsidRDefault="0041211D" w:rsidP="0041211D">
      <w:pPr>
        <w:tabs>
          <w:tab w:val="left" w:pos="2399"/>
        </w:tabs>
        <w:spacing w:before="132"/>
        <w:rPr>
          <w:bCs/>
          <w:sz w:val="24"/>
          <w:szCs w:val="24"/>
          <w:lang w:val="en-GB"/>
        </w:rPr>
        <w:sectPr w:rsidR="0041211D" w:rsidRPr="0041211D" w:rsidSect="0041211D">
          <w:footerReference w:type="even" r:id="rId10"/>
          <w:footerReference w:type="default" r:id="rId11"/>
          <w:pgSz w:w="12240" w:h="15840"/>
          <w:pgMar w:top="1080" w:right="1080" w:bottom="1080" w:left="1080" w:header="720" w:footer="720" w:gutter="0"/>
          <w:pgNumType w:start="0"/>
          <w:cols w:space="720"/>
          <w:docGrid w:linePitch="360"/>
        </w:sectPr>
      </w:pPr>
    </w:p>
    <w:p w14:paraId="0468E35E" w14:textId="76698334" w:rsidR="0041211D" w:rsidRPr="0041211D" w:rsidRDefault="0041211D" w:rsidP="005170FB">
      <w:pPr>
        <w:tabs>
          <w:tab w:val="left" w:pos="2399"/>
        </w:tabs>
        <w:spacing w:before="132"/>
        <w:jc w:val="center"/>
        <w:rPr>
          <w:bCs/>
          <w:sz w:val="24"/>
          <w:szCs w:val="24"/>
          <w:lang w:val="en-GB"/>
        </w:rPr>
      </w:pPr>
      <w:r w:rsidRPr="0041211D">
        <w:rPr>
          <w:bCs/>
          <w:sz w:val="24"/>
          <w:szCs w:val="24"/>
          <w:lang w:val="en-GB"/>
        </w:rPr>
        <w:lastRenderedPageBreak/>
        <w:t>This Page Intentiona</w:t>
      </w:r>
      <w:r w:rsidR="005170FB">
        <w:rPr>
          <w:bCs/>
          <w:sz w:val="24"/>
          <w:szCs w:val="24"/>
          <w:lang w:val="en-GB"/>
        </w:rPr>
        <w:t>l</w:t>
      </w:r>
      <w:r w:rsidRPr="0041211D">
        <w:rPr>
          <w:bCs/>
          <w:sz w:val="24"/>
          <w:szCs w:val="24"/>
          <w:lang w:val="en-GB"/>
        </w:rPr>
        <w:t>ly Blan</w:t>
      </w:r>
      <w:r w:rsidR="005170FB">
        <w:rPr>
          <w:bCs/>
          <w:sz w:val="24"/>
          <w:szCs w:val="24"/>
          <w:lang w:val="en-GB"/>
        </w:rPr>
        <w:t>k</w:t>
      </w:r>
    </w:p>
    <w:p w14:paraId="74FE3866" w14:textId="57C697AA" w:rsidR="00CB092F" w:rsidRDefault="00CB092F" w:rsidP="00066330">
      <w:pPr>
        <w:tabs>
          <w:tab w:val="left" w:pos="2399"/>
        </w:tabs>
        <w:spacing w:before="132"/>
        <w:rPr>
          <w:sz w:val="24"/>
          <w:szCs w:val="24"/>
        </w:rPr>
      </w:pPr>
    </w:p>
    <w:p w14:paraId="50B3AAEA" w14:textId="77777777" w:rsidR="00E60ECD" w:rsidRDefault="00E60ECD" w:rsidP="00EA2ACE">
      <w:pPr>
        <w:pStyle w:val="Title"/>
        <w:jc w:val="center"/>
        <w:rPr>
          <w:rFonts w:eastAsia="Calibri" w:cs="Calibri"/>
          <w:spacing w:val="0"/>
          <w:kern w:val="0"/>
          <w:sz w:val="24"/>
          <w:szCs w:val="24"/>
        </w:rPr>
        <w:sectPr w:rsidR="00E60ECD" w:rsidSect="009167EA">
          <w:footerReference w:type="default" r:id="rId12"/>
          <w:pgSz w:w="12240" w:h="15840"/>
          <w:pgMar w:top="1180" w:right="980" w:bottom="1300" w:left="1000" w:header="0" w:footer="986" w:gutter="0"/>
          <w:pgNumType w:start="0"/>
          <w:cols w:space="720"/>
          <w:docGrid w:linePitch="299"/>
        </w:sectPr>
      </w:pPr>
    </w:p>
    <w:p w14:paraId="7E0C3694" w14:textId="17B0B7A4" w:rsidR="00E60ECD" w:rsidRDefault="00E60ECD" w:rsidP="00EA2ACE">
      <w:pPr>
        <w:pStyle w:val="Title"/>
        <w:jc w:val="center"/>
        <w:rPr>
          <w:rFonts w:eastAsia="Calibri" w:cs="Calibri"/>
          <w:spacing w:val="0"/>
          <w:kern w:val="0"/>
          <w:sz w:val="24"/>
          <w:szCs w:val="24"/>
        </w:rPr>
      </w:pPr>
    </w:p>
    <w:p w14:paraId="32BDAEA8" w14:textId="70581435" w:rsidR="00EA2ACE" w:rsidRPr="00A20DF5" w:rsidRDefault="0041720E" w:rsidP="00EA2ACE">
      <w:pPr>
        <w:pStyle w:val="Title"/>
        <w:jc w:val="center"/>
        <w:rPr>
          <w:rFonts w:cs="Calibri"/>
          <w:b/>
          <w:sz w:val="36"/>
          <w:szCs w:val="36"/>
        </w:rPr>
      </w:pPr>
      <w:sdt>
        <w:sdtPr>
          <w:rPr>
            <w:rFonts w:cs="Calibri"/>
            <w:b/>
            <w:sz w:val="36"/>
            <w:szCs w:val="36"/>
          </w:rPr>
          <w:alias w:val="Fire Danger Planning Area Title"/>
          <w:tag w:val="Fire Danger Planning Area Title"/>
          <w:id w:val="-1037198431"/>
          <w:lock w:val="contentLocked"/>
          <w:placeholder>
            <w:docPart w:val="5FE969B6F531494489D99BBA2A11E02A"/>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A2ACE" w:rsidRPr="00A20DF5">
            <w:rPr>
              <w:rFonts w:cs="Calibri"/>
              <w:sz w:val="36"/>
              <w:szCs w:val="36"/>
            </w:rPr>
            <w:t>[Fire Danger Planning Area Title]</w:t>
          </w:r>
        </w:sdtContent>
      </w:sdt>
    </w:p>
    <w:p w14:paraId="31E22891" w14:textId="77777777" w:rsidR="00EA2ACE" w:rsidRPr="00E60ECD" w:rsidRDefault="00EA2ACE" w:rsidP="00EA2ACE">
      <w:pPr>
        <w:pStyle w:val="Subtitle"/>
        <w:jc w:val="center"/>
        <w:rPr>
          <w:b/>
          <w:color w:val="E36C0A" w:themeColor="accent6" w:themeShade="BF"/>
          <w:sz w:val="32"/>
        </w:rPr>
      </w:pPr>
      <w:r w:rsidRPr="00E60ECD">
        <w:rPr>
          <w:b/>
          <w:color w:val="E36C0A" w:themeColor="accent6" w:themeShade="BF"/>
          <w:sz w:val="32"/>
        </w:rPr>
        <w:t>Staffing Plan</w:t>
      </w:r>
    </w:p>
    <w:p w14:paraId="4C3B0BBB" w14:textId="77777777" w:rsidR="00EA2ACE" w:rsidRPr="00AB433B" w:rsidRDefault="00EA2ACE" w:rsidP="0026102B">
      <w:pPr>
        <w:pStyle w:val="Heading1"/>
        <w:ind w:left="0" w:firstLine="0"/>
      </w:pPr>
      <w:bookmarkStart w:id="3" w:name="_Toc35499234"/>
      <w:bookmarkStart w:id="4" w:name="_Toc35503697"/>
      <w:r w:rsidRPr="00AB433B">
        <w:t>Introduction</w:t>
      </w:r>
      <w:bookmarkEnd w:id="3"/>
      <w:bookmarkEnd w:id="4"/>
    </w:p>
    <w:p w14:paraId="103DE299" w14:textId="77777777" w:rsidR="00EA2ACE" w:rsidRPr="00160B4A" w:rsidRDefault="00EA2ACE" w:rsidP="00AB433B">
      <w:pPr>
        <w:pStyle w:val="Heading2"/>
        <w:numPr>
          <w:ilvl w:val="0"/>
          <w:numId w:val="35"/>
        </w:numPr>
      </w:pPr>
      <w:bookmarkStart w:id="5" w:name="_Toc35499235"/>
      <w:bookmarkStart w:id="6" w:name="_Toc35503698"/>
      <w:r w:rsidRPr="00160B4A">
        <w:t>Purpose</w:t>
      </w:r>
      <w:bookmarkEnd w:id="5"/>
      <w:bookmarkEnd w:id="6"/>
    </w:p>
    <w:p w14:paraId="3F57B18B" w14:textId="77777777" w:rsidR="00AB433B" w:rsidRDefault="00EA2ACE" w:rsidP="00AB433B">
      <w:pPr>
        <w:pStyle w:val="BodyText"/>
        <w:ind w:left="965"/>
      </w:pPr>
      <w:r w:rsidRPr="00111810">
        <w:t>This Staffing Plan is intended to provide day-to-day guidance for decisions regarding the “degree of readiness” of initial attack (IA) resources.  The Staffing Level (SL) is used as a basis to make daily internal fire operations decisions affecting our agency personnel.  At each SL, this plan identifies:</w:t>
      </w:r>
    </w:p>
    <w:p w14:paraId="202AEE32" w14:textId="77777777" w:rsidR="00AB433B" w:rsidRPr="00AB433B" w:rsidRDefault="00EA2ACE" w:rsidP="007871C0">
      <w:pPr>
        <w:pStyle w:val="BodyText"/>
        <w:numPr>
          <w:ilvl w:val="0"/>
          <w:numId w:val="37"/>
        </w:numPr>
        <w:spacing w:before="240" w:after="240"/>
        <w:ind w:left="2808"/>
        <w:rPr>
          <w:i/>
          <w:iCs/>
        </w:rPr>
      </w:pPr>
      <w:r w:rsidRPr="00AB433B">
        <w:rPr>
          <w:i/>
          <w:iCs/>
        </w:rPr>
        <w:t xml:space="preserve">Daily staffing </w:t>
      </w:r>
    </w:p>
    <w:p w14:paraId="7FADA37B" w14:textId="77777777" w:rsidR="00AB433B" w:rsidRPr="00AB433B" w:rsidRDefault="00EA2ACE" w:rsidP="007871C0">
      <w:pPr>
        <w:pStyle w:val="BodyText"/>
        <w:numPr>
          <w:ilvl w:val="0"/>
          <w:numId w:val="37"/>
        </w:numPr>
        <w:spacing w:before="240" w:after="240"/>
        <w:ind w:left="2808"/>
        <w:rPr>
          <w:i/>
          <w:iCs/>
        </w:rPr>
      </w:pPr>
      <w:r w:rsidRPr="00AB433B">
        <w:rPr>
          <w:i/>
          <w:iCs/>
        </w:rPr>
        <w:t>Draw-down levels</w:t>
      </w:r>
    </w:p>
    <w:p w14:paraId="6543C02A" w14:textId="5625B56B" w:rsidR="00EA2ACE" w:rsidRPr="00AB433B" w:rsidRDefault="00AB433B" w:rsidP="007871C0">
      <w:pPr>
        <w:pStyle w:val="BodyText"/>
        <w:numPr>
          <w:ilvl w:val="0"/>
          <w:numId w:val="37"/>
        </w:numPr>
        <w:spacing w:before="240" w:after="240"/>
        <w:ind w:left="2808"/>
        <w:rPr>
          <w:i/>
          <w:iCs/>
        </w:rPr>
      </w:pPr>
      <w:r w:rsidRPr="00AB433B">
        <w:rPr>
          <w:i/>
          <w:iCs/>
        </w:rPr>
        <w:t>S</w:t>
      </w:r>
      <w:r w:rsidR="00EA2ACE" w:rsidRPr="00AB433B">
        <w:rPr>
          <w:i/>
          <w:iCs/>
        </w:rPr>
        <w:t>tep-up actions</w:t>
      </w:r>
    </w:p>
    <w:p w14:paraId="732FEE89" w14:textId="77777777" w:rsidR="00EA2ACE" w:rsidRDefault="00EA2ACE" w:rsidP="00AB433B">
      <w:pPr>
        <w:pStyle w:val="BodyText"/>
        <w:ind w:left="965"/>
      </w:pPr>
      <w:r w:rsidRPr="004D20D4">
        <w:t>This Plan will function most effectively when decisions are made in preparation for escalating fire danger and potential fire activity.  Waiting until the day of a critical event during extreme fire danger will prove this plan ineffective.</w:t>
      </w:r>
    </w:p>
    <w:p w14:paraId="10DEF176" w14:textId="77777777" w:rsidR="00EA2ACE" w:rsidRPr="00111810" w:rsidRDefault="00EA2ACE" w:rsidP="00AB433B">
      <w:pPr>
        <w:pStyle w:val="BodyText"/>
        <w:ind w:left="965"/>
      </w:pPr>
      <w:r w:rsidRPr="004D20D4">
        <w:rPr>
          <w:b/>
          <w:i/>
        </w:rPr>
        <w:t>“You need a fire danger system that will help you make a judgment decision today on what kind and number of fires you can expect tomorrow.” (Lancaster, 2004)</w:t>
      </w:r>
    </w:p>
    <w:p w14:paraId="53E200BA" w14:textId="77777777" w:rsidR="00EA2ACE" w:rsidRPr="00160B4A" w:rsidRDefault="00EA2ACE" w:rsidP="00AB433B">
      <w:pPr>
        <w:pStyle w:val="Heading2"/>
        <w:numPr>
          <w:ilvl w:val="0"/>
          <w:numId w:val="35"/>
        </w:numPr>
      </w:pPr>
      <w:bookmarkStart w:id="7" w:name="_Toc35499236"/>
      <w:bookmarkStart w:id="8" w:name="_Toc35503699"/>
      <w:r w:rsidRPr="00160B4A">
        <w:t>Terminology</w:t>
      </w:r>
      <w:bookmarkEnd w:id="7"/>
      <w:bookmarkEnd w:id="8"/>
    </w:p>
    <w:p w14:paraId="2042B6A4" w14:textId="77777777" w:rsidR="00EA2ACE" w:rsidRPr="00DE2E28" w:rsidRDefault="00EA2ACE" w:rsidP="00AB433B">
      <w:pPr>
        <w:pStyle w:val="heading3numbered"/>
      </w:pPr>
      <w:bookmarkStart w:id="9" w:name="_Toc35499237"/>
      <w:bookmarkStart w:id="10" w:name="_Toc35503700"/>
      <w:r w:rsidRPr="00DE2E28">
        <w:t>Staffing Index</w:t>
      </w:r>
      <w:bookmarkEnd w:id="9"/>
      <w:bookmarkEnd w:id="10"/>
    </w:p>
    <w:p w14:paraId="3A65679A" w14:textId="77777777" w:rsidR="00EA2ACE" w:rsidRPr="00111810" w:rsidRDefault="00EA2ACE" w:rsidP="007D1FFB">
      <w:pPr>
        <w:ind w:left="1800"/>
        <w:rPr>
          <w:lang w:eastAsia="ja-JP"/>
        </w:rPr>
      </w:pPr>
      <w:r w:rsidRPr="00111810">
        <w:rPr>
          <w:rStyle w:val="PlaceholderText"/>
        </w:rPr>
        <w:t>The Staffing Index is the selection of an NFDRS output (ERC, BI, IC, SC) to provide the basis to calculate the Staffing Level.</w:t>
      </w:r>
    </w:p>
    <w:p w14:paraId="5F44575C" w14:textId="77777777" w:rsidR="00EA2ACE" w:rsidRPr="00D761CF" w:rsidRDefault="00EA2ACE" w:rsidP="00AB433B">
      <w:pPr>
        <w:pStyle w:val="heading3numbered"/>
      </w:pPr>
      <w:bookmarkStart w:id="11" w:name="_Toc35499238"/>
      <w:bookmarkStart w:id="12" w:name="_Toc35503701"/>
      <w:r w:rsidRPr="00D761CF">
        <w:t>Staffing Level</w:t>
      </w:r>
      <w:bookmarkEnd w:id="11"/>
      <w:bookmarkEnd w:id="12"/>
    </w:p>
    <w:p w14:paraId="5BD84B26" w14:textId="77777777" w:rsidR="00EA2ACE" w:rsidRDefault="00EA2ACE" w:rsidP="007871C0">
      <w:pPr>
        <w:pStyle w:val="BodyText"/>
        <w:ind w:left="1530"/>
        <w:rPr>
          <w:lang w:eastAsia="ja-JP"/>
        </w:rPr>
      </w:pPr>
      <w:r>
        <w:rPr>
          <w:lang w:eastAsia="ja-JP"/>
        </w:rPr>
        <w:t xml:space="preserve">Staffing Level is the bottom line of fire-danger rating and can be thought of as a “readiness” level. Staffing Levels are expressed as numeric values where 1 represents the low end of the fire danger continuum and 5 at the high end. </w:t>
      </w:r>
    </w:p>
    <w:p w14:paraId="13C7CBC5" w14:textId="77777777" w:rsidR="00EA2ACE" w:rsidRDefault="00EA2ACE" w:rsidP="007871C0">
      <w:pPr>
        <w:pStyle w:val="BodyText"/>
        <w:ind w:left="1530"/>
        <w:rPr>
          <w:lang w:eastAsia="ja-JP"/>
        </w:rPr>
      </w:pPr>
      <w:r>
        <w:rPr>
          <w:lang w:eastAsia="ja-JP"/>
        </w:rPr>
        <w:t>Staffing Level is intended to provide fire managers with day-to-day (short-term) decision support regarding staffing of suppression resources.  Staffing Level can be used to determine when additional workforce and resources may be necessary to ensure appropriate staffing in response to escalating fire danger.</w:t>
      </w:r>
    </w:p>
    <w:p w14:paraId="72E10BAC" w14:textId="77777777" w:rsidR="00EA2ACE" w:rsidRPr="004148F9" w:rsidRDefault="00EA2ACE" w:rsidP="00AB433B">
      <w:pPr>
        <w:pStyle w:val="heading3numbered"/>
      </w:pPr>
      <w:bookmarkStart w:id="13" w:name="_Toc35499239"/>
      <w:bookmarkStart w:id="14" w:name="_Toc35503702"/>
      <w:r w:rsidRPr="004148F9">
        <w:t>Preparedness Level</w:t>
      </w:r>
      <w:bookmarkEnd w:id="13"/>
      <w:bookmarkEnd w:id="14"/>
    </w:p>
    <w:p w14:paraId="3E89ADC9" w14:textId="77777777" w:rsidR="00EA2ACE" w:rsidRDefault="00EA2ACE" w:rsidP="007871C0">
      <w:pPr>
        <w:pStyle w:val="BodyText"/>
        <w:ind w:left="1530"/>
        <w:rPr>
          <w:lang w:eastAsia="ja-JP"/>
        </w:rPr>
      </w:pPr>
      <w:r w:rsidRPr="006704B1">
        <w:rPr>
          <w:lang w:eastAsia="ja-JP"/>
        </w:rPr>
        <w:t>Preparedness Levels often get confused with Staffing Levels.  Staffing Levels only consider fire danger, while Preparedness Levels incorporate additional items, such as number of fires, live fuel moisture, and resources committed.  Additionally, Staffing Levels are intended to help with short-term decisions, while Preparedness Levels incorporate stable variables to help with long-term decisions, such as the need to request severity funding or activation of public-use restrictions.</w:t>
      </w:r>
    </w:p>
    <w:p w14:paraId="42DCCBDD" w14:textId="77777777" w:rsidR="00EA2ACE" w:rsidRPr="004148F9" w:rsidRDefault="00EA2ACE" w:rsidP="00AB433B">
      <w:pPr>
        <w:pStyle w:val="heading3numbered"/>
      </w:pPr>
      <w:bookmarkStart w:id="15" w:name="_Toc35499240"/>
      <w:bookmarkStart w:id="16" w:name="_Toc35503703"/>
      <w:r w:rsidRPr="004148F9">
        <w:lastRenderedPageBreak/>
        <w:t>Step-up Plan</w:t>
      </w:r>
      <w:bookmarkEnd w:id="15"/>
      <w:bookmarkEnd w:id="16"/>
    </w:p>
    <w:p w14:paraId="2B85C0F1" w14:textId="77777777" w:rsidR="00EA2ACE" w:rsidRDefault="00EA2ACE" w:rsidP="007871C0">
      <w:pPr>
        <w:pStyle w:val="BodyText"/>
        <w:ind w:left="1530"/>
        <w:rPr>
          <w:lang w:eastAsia="ja-JP"/>
        </w:rPr>
      </w:pPr>
      <w:r w:rsidRPr="006704B1">
        <w:rPr>
          <w:lang w:eastAsia="ja-JP"/>
        </w:rPr>
        <w:t>A Step-up Plan includes supplemental preparedness actions designed to enhance the unit’s fire management capability during short periods (usually one burn period in anticipation of wind events, dry cold fronts, and lightning events) where normal staffing cannot foreseeably meet initial attack, prevention, or detection needs.</w:t>
      </w:r>
    </w:p>
    <w:p w14:paraId="4547A75B" w14:textId="77777777" w:rsidR="00EA2ACE" w:rsidRPr="004148F9" w:rsidRDefault="00EA2ACE" w:rsidP="007871C0">
      <w:pPr>
        <w:pStyle w:val="heading3numbered"/>
      </w:pPr>
      <w:bookmarkStart w:id="17" w:name="_Toc35499241"/>
      <w:bookmarkStart w:id="18" w:name="_Toc35503704"/>
      <w:r w:rsidRPr="004148F9">
        <w:t>Draw-Down Level</w:t>
      </w:r>
      <w:bookmarkEnd w:id="17"/>
      <w:bookmarkEnd w:id="18"/>
    </w:p>
    <w:p w14:paraId="68EC24AC" w14:textId="77777777" w:rsidR="00EA2ACE" w:rsidRDefault="00EA2ACE" w:rsidP="007871C0">
      <w:pPr>
        <w:pStyle w:val="BodyText"/>
        <w:ind w:left="1530"/>
        <w:rPr>
          <w:lang w:eastAsia="ja-JP"/>
        </w:rPr>
      </w:pPr>
      <w:r w:rsidRPr="006704B1">
        <w:rPr>
          <w:lang w:eastAsia="ja-JP"/>
        </w:rPr>
        <w:t>“Draw-Down” is the degree of response capabilities of an agency due to the impact of emergency activity within their home jurisdiction and/or their commitment of resources to the mutual aid system for incident response outside of their jurisdiction.  Draw-down is expressed as either (1) the predetermined number/type of suppression resources, or (2) the percentage of remaining capacity of suppression resources that are required to maintain viable initial attack (IA) capability.</w:t>
      </w:r>
    </w:p>
    <w:p w14:paraId="4647D9CA" w14:textId="77777777" w:rsidR="00EA2ACE" w:rsidRPr="00160B4A" w:rsidRDefault="00EA2ACE" w:rsidP="007871C0">
      <w:pPr>
        <w:pStyle w:val="Heading2"/>
        <w:numPr>
          <w:ilvl w:val="0"/>
          <w:numId w:val="35"/>
        </w:numPr>
      </w:pPr>
      <w:bookmarkStart w:id="19" w:name="_Toc35499242"/>
      <w:bookmarkStart w:id="20" w:name="_Toc35503705"/>
      <w:r w:rsidRPr="00160B4A">
        <w:t>Policy and Guidance</w:t>
      </w:r>
      <w:bookmarkEnd w:id="19"/>
      <w:bookmarkEnd w:id="20"/>
    </w:p>
    <w:p w14:paraId="4D7AE529" w14:textId="77777777" w:rsidR="00EA2ACE" w:rsidRPr="006D5922" w:rsidRDefault="00EA2ACE" w:rsidP="007871C0">
      <w:pPr>
        <w:pStyle w:val="BodyText"/>
        <w:ind w:left="965"/>
      </w:pPr>
      <w:r w:rsidRPr="006D5922">
        <w:t xml:space="preserve">Policy and guidance regarding the development of Staffing Plans can be found in chapter 10 of the </w:t>
      </w:r>
      <w:hyperlink r:id="rId13" w:history="1">
        <w:r w:rsidRPr="00F04EAD">
          <w:rPr>
            <w:rStyle w:val="IntenseQuoteChar"/>
          </w:rPr>
          <w:t>Interagency Standards for Fire &amp; Aviation Operations</w:t>
        </w:r>
      </w:hyperlink>
      <w:r w:rsidRPr="006D5922">
        <w:t xml:space="preserve"> (Red Book)</w:t>
      </w:r>
      <w:r>
        <w:t>.</w:t>
      </w:r>
    </w:p>
    <w:p w14:paraId="7EB63A5F" w14:textId="77777777" w:rsidR="00EA2ACE" w:rsidRDefault="00EA2ACE" w:rsidP="007871C0">
      <w:pPr>
        <w:pStyle w:val="BodyText"/>
        <w:ind w:left="965"/>
      </w:pPr>
      <w:r>
        <w:t>Agency</w:t>
      </w:r>
      <w:r w:rsidRPr="006D5922">
        <w:t xml:space="preserve"> directives and interagency guidance </w:t>
      </w:r>
      <w:r>
        <w:t xml:space="preserve">may </w:t>
      </w:r>
      <w:r w:rsidRPr="006D5922">
        <w:t xml:space="preserve">require numerous unit plans and guides to meet fire preparedness and </w:t>
      </w:r>
      <w:r>
        <w:t>wildfire</w:t>
      </w:r>
      <w:r w:rsidRPr="006D5922">
        <w:t xml:space="preserve"> response objectives. </w:t>
      </w:r>
      <w:r>
        <w:t xml:space="preserve"> </w:t>
      </w:r>
      <w:r w:rsidRPr="006D5922">
        <w:t xml:space="preserve">Some of these plans and guides are inter-related; one or more plans/guides provide the basis for </w:t>
      </w:r>
      <w:r>
        <w:t xml:space="preserve">other plans/guides.  The Staffing Plan is an operational plan tiered from the Fire Danger Operating Plan as </w:t>
      </w:r>
      <w:r w:rsidRPr="006D5922">
        <w:t>shown below:</w:t>
      </w:r>
    </w:p>
    <w:p w14:paraId="2FEA3E9B" w14:textId="77777777" w:rsidR="00EA2ACE" w:rsidRDefault="00EA2ACE" w:rsidP="007871C0">
      <w:pPr>
        <w:pStyle w:val="BodyText"/>
        <w:ind w:left="965"/>
      </w:pPr>
    </w:p>
    <w:p w14:paraId="48708FF5" w14:textId="77777777" w:rsidR="00EA2ACE" w:rsidRDefault="00EA2ACE" w:rsidP="007871C0">
      <w:pPr>
        <w:pStyle w:val="BodyText"/>
        <w:ind w:left="965"/>
      </w:pPr>
    </w:p>
    <w:p w14:paraId="22544858" w14:textId="3244C359" w:rsidR="00DA63DE" w:rsidRDefault="0033144A" w:rsidP="0033144A">
      <w:pPr>
        <w:pStyle w:val="BodyText"/>
        <w:spacing w:before="120" w:after="120"/>
        <w:ind w:left="965"/>
        <w:jc w:val="center"/>
      </w:pPr>
      <w:r>
        <w:rPr>
          <w:noProof/>
        </w:rPr>
        <w:drawing>
          <wp:inline distT="0" distB="0" distL="0" distR="0" wp14:anchorId="71CEBF1F" wp14:editId="02A2325D">
            <wp:extent cx="5500823" cy="2743200"/>
            <wp:effectExtent l="0" t="0" r="5080" b="0"/>
            <wp:docPr id="4" name="Picture 4" descr="Preparedness organizational chart with wildfire response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aredness_Action_Plans_2015.gif"/>
                    <pic:cNvPicPr/>
                  </pic:nvPicPr>
                  <pic:blipFill rotWithShape="1">
                    <a:blip r:embed="rId14">
                      <a:extLst>
                        <a:ext uri="{28A0092B-C50C-407E-A947-70E740481C1C}">
                          <a14:useLocalDpi xmlns:a14="http://schemas.microsoft.com/office/drawing/2010/main" val="0"/>
                        </a:ext>
                      </a:extLst>
                    </a:blip>
                    <a:srcRect t="20573"/>
                    <a:stretch/>
                  </pic:blipFill>
                  <pic:spPr bwMode="auto">
                    <a:xfrm>
                      <a:off x="0" y="0"/>
                      <a:ext cx="5500823" cy="2743200"/>
                    </a:xfrm>
                    <a:prstGeom prst="rect">
                      <a:avLst/>
                    </a:prstGeom>
                    <a:ln>
                      <a:noFill/>
                    </a:ln>
                    <a:extLst>
                      <a:ext uri="{53640926-AAD7-44D8-BBD7-CCE9431645EC}">
                        <a14:shadowObscured xmlns:a14="http://schemas.microsoft.com/office/drawing/2010/main"/>
                      </a:ext>
                    </a:extLst>
                  </pic:spPr>
                </pic:pic>
              </a:graphicData>
            </a:graphic>
          </wp:inline>
        </w:drawing>
      </w:r>
    </w:p>
    <w:p w14:paraId="1F16F7F8" w14:textId="77777777" w:rsidR="00244812" w:rsidRDefault="00244812" w:rsidP="005B0F93">
      <w:pPr>
        <w:pStyle w:val="BodyText"/>
        <w:spacing w:before="120" w:after="120"/>
        <w:ind w:left="965"/>
        <w:rPr>
          <w:rFonts w:eastAsiaTheme="majorEastAsia" w:cstheme="majorBidi"/>
          <w:color w:val="000000" w:themeColor="text1"/>
          <w:kern w:val="32"/>
          <w:szCs w:val="32"/>
        </w:rPr>
      </w:pPr>
    </w:p>
    <w:p w14:paraId="7A88C5BF" w14:textId="77777777" w:rsidR="007871C0" w:rsidRDefault="007871C0">
      <w:pPr>
        <w:rPr>
          <w:b/>
          <w:bCs/>
          <w:sz w:val="32"/>
          <w:szCs w:val="32"/>
        </w:rPr>
      </w:pPr>
      <w:bookmarkStart w:id="21" w:name="_Toc418593647"/>
      <w:bookmarkStart w:id="22" w:name="_Toc35499243"/>
      <w:r>
        <w:br w:type="page"/>
      </w:r>
    </w:p>
    <w:p w14:paraId="4C43E964" w14:textId="1D69AFC4" w:rsidR="00EA2ACE" w:rsidRPr="00E57CEC" w:rsidRDefault="00EA2ACE" w:rsidP="0026102B">
      <w:pPr>
        <w:pStyle w:val="Heading1"/>
      </w:pPr>
      <w:bookmarkStart w:id="23" w:name="_Toc35503706"/>
      <w:r w:rsidRPr="00E57CEC">
        <w:lastRenderedPageBreak/>
        <w:t>Staffing Levels</w:t>
      </w:r>
      <w:bookmarkEnd w:id="21"/>
      <w:bookmarkEnd w:id="22"/>
      <w:bookmarkEnd w:id="23"/>
    </w:p>
    <w:p w14:paraId="645D7BEA" w14:textId="77777777" w:rsidR="00EA2ACE" w:rsidRPr="00482535" w:rsidRDefault="00EA2ACE" w:rsidP="0026102B">
      <w:pPr>
        <w:pStyle w:val="BodyText"/>
      </w:pPr>
      <w:r>
        <w:t xml:space="preserve">Staffing Levels can be derived directly from the Weather Management Information System (WIMS), or preferably, from an analysis of historical weather observations and fire occurrence data using the </w:t>
      </w:r>
      <w:proofErr w:type="spellStart"/>
      <w:r>
        <w:t>FireFamilyPlus</w:t>
      </w:r>
      <w:proofErr w:type="spellEnd"/>
      <w:r>
        <w:t xml:space="preserve"> software to determine fire business thresholds.</w:t>
      </w:r>
    </w:p>
    <w:p w14:paraId="7167B0FF" w14:textId="77777777" w:rsidR="00EA2ACE" w:rsidRPr="00160B4A" w:rsidRDefault="00EA2ACE" w:rsidP="007871C0">
      <w:pPr>
        <w:pStyle w:val="Heading2"/>
        <w:numPr>
          <w:ilvl w:val="0"/>
          <w:numId w:val="38"/>
        </w:numPr>
      </w:pPr>
      <w:bookmarkStart w:id="24" w:name="_Toc35499244"/>
      <w:bookmarkStart w:id="25" w:name="_Toc35503707"/>
      <w:r w:rsidRPr="00160B4A">
        <w:t>Staffing Index</w:t>
      </w:r>
      <w:bookmarkEnd w:id="24"/>
      <w:bookmarkEnd w:id="25"/>
    </w:p>
    <w:p w14:paraId="31FE238B" w14:textId="77777777" w:rsidR="00EA2ACE" w:rsidRPr="003C3149" w:rsidRDefault="00EA2ACE" w:rsidP="007871C0">
      <w:pPr>
        <w:pStyle w:val="BodyText"/>
        <w:ind w:left="965"/>
        <w:rPr>
          <w:caps/>
        </w:rPr>
      </w:pPr>
      <w:r w:rsidRPr="00AC010F">
        <w:t>T</w:t>
      </w:r>
      <w:r>
        <w:t xml:space="preserve">his plan is based upon the following </w:t>
      </w:r>
      <w:r w:rsidRPr="00AC010F">
        <w:t>Staffing Index:</w:t>
      </w:r>
      <w:r>
        <w:rPr>
          <w:b/>
        </w:rPr>
        <w:t xml:space="preserve">  </w:t>
      </w:r>
      <w:r w:rsidRPr="00AC010F">
        <w:t xml:space="preserve"> </w:t>
      </w:r>
      <w:sdt>
        <w:sdtPr>
          <w:alias w:val="Staffing Index"/>
          <w:tag w:val="Staffing Index"/>
          <w:id w:val="-77750990"/>
          <w:placeholder>
            <w:docPart w:val="EA6D3B003B614112893EF8AFC293DE65"/>
          </w:placeholder>
          <w:showingPlcHdr/>
          <w:dropDownList>
            <w:listItem w:value="Choose an item."/>
            <w:listItem w:displayText="Energy Release Component" w:value="Energy Release Component"/>
            <w:listItem w:displayText="Burning Index" w:value="Burning Index"/>
            <w:listItem w:displayText="Spread Component" w:value="Spread Component"/>
            <w:listItem w:displayText="Ignition Component" w:value="Ignition Component"/>
          </w:dropDownList>
        </w:sdtPr>
        <w:sdtEndPr/>
        <w:sdtContent>
          <w:r w:rsidRPr="00694A3D">
            <w:rPr>
              <w:rStyle w:val="PlaceholderText"/>
            </w:rPr>
            <w:t>Choose an item.</w:t>
          </w:r>
        </w:sdtContent>
      </w:sdt>
    </w:p>
    <w:p w14:paraId="485764CF" w14:textId="0DA2F0DB" w:rsidR="00EA2ACE" w:rsidRDefault="00EA2ACE">
      <w:pPr>
        <w:rPr>
          <w:sz w:val="24"/>
          <w:szCs w:val="24"/>
        </w:rPr>
      </w:pPr>
      <w:r>
        <w:br w:type="page"/>
      </w:r>
    </w:p>
    <w:p w14:paraId="2E75DE00" w14:textId="77777777" w:rsidR="00EA2ACE" w:rsidRPr="00160B4A" w:rsidRDefault="00EA2ACE" w:rsidP="007871C0">
      <w:pPr>
        <w:pStyle w:val="Heading2"/>
        <w:numPr>
          <w:ilvl w:val="0"/>
          <w:numId w:val="38"/>
        </w:numPr>
      </w:pPr>
      <w:bookmarkStart w:id="26" w:name="_Toc35499245"/>
      <w:bookmarkStart w:id="27" w:name="_Toc35503708"/>
      <w:r w:rsidRPr="00160B4A">
        <w:lastRenderedPageBreak/>
        <w:t>Determination of Staffing Levels</w:t>
      </w:r>
      <w:bookmarkEnd w:id="26"/>
      <w:bookmarkEnd w:id="27"/>
      <w:r w:rsidRPr="00160B4A">
        <w:t xml:space="preserve"> </w:t>
      </w:r>
    </w:p>
    <w:tbl>
      <w:tblPr>
        <w:tblW w:w="81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784"/>
        <w:gridCol w:w="380"/>
        <w:gridCol w:w="765"/>
        <w:gridCol w:w="766"/>
        <w:gridCol w:w="766"/>
        <w:gridCol w:w="767"/>
        <w:gridCol w:w="767"/>
        <w:gridCol w:w="785"/>
        <w:gridCol w:w="396"/>
      </w:tblGrid>
      <w:tr w:rsidR="00EA2ACE" w:rsidRPr="004B4669" w14:paraId="0AFEBAE1" w14:textId="77777777" w:rsidTr="007D1FFB">
        <w:trPr>
          <w:trHeight w:hRule="exact" w:val="1035"/>
          <w:jc w:val="center"/>
        </w:trPr>
        <w:tc>
          <w:tcPr>
            <w:tcW w:w="3164" w:type="dxa"/>
            <w:gridSpan w:val="2"/>
            <w:tcBorders>
              <w:top w:val="nil"/>
              <w:left w:val="nil"/>
              <w:bottom w:val="nil"/>
              <w:right w:val="nil"/>
            </w:tcBorders>
            <w:shd w:val="clear" w:color="auto" w:fill="auto"/>
            <w:vAlign w:val="center"/>
          </w:tcPr>
          <w:p w14:paraId="7AD25F51" w14:textId="77777777" w:rsidR="00EA2ACE" w:rsidRPr="00A75D9D" w:rsidRDefault="00EA2ACE" w:rsidP="007D1FFB">
            <w:pPr>
              <w:pStyle w:val="BodyText"/>
              <w:jc w:val="center"/>
              <w:rPr>
                <w:rFonts w:asciiTheme="minorHAnsi" w:hAnsiTheme="minorHAnsi" w:cs="Arial"/>
                <w:b/>
                <w:i/>
                <w:sz w:val="36"/>
                <w:szCs w:val="36"/>
                <w:u w:val="single"/>
              </w:rPr>
            </w:pPr>
            <w:r w:rsidRPr="00A75D9D">
              <w:rPr>
                <w:rFonts w:asciiTheme="minorHAnsi" w:hAnsiTheme="minorHAnsi" w:cs="Arial"/>
                <w:b/>
                <w:i/>
                <w:color w:val="FF0000"/>
                <w:sz w:val="36"/>
                <w:szCs w:val="36"/>
                <w:u w:val="single"/>
              </w:rPr>
              <w:t>EXAMPLE</w:t>
            </w:r>
          </w:p>
        </w:tc>
        <w:tc>
          <w:tcPr>
            <w:tcW w:w="5012" w:type="dxa"/>
            <w:gridSpan w:val="7"/>
            <w:tcBorders>
              <w:top w:val="nil"/>
              <w:left w:val="nil"/>
              <w:bottom w:val="nil"/>
              <w:right w:val="nil"/>
            </w:tcBorders>
            <w:vAlign w:val="center"/>
          </w:tcPr>
          <w:p w14:paraId="739FA4E7" w14:textId="77777777" w:rsidR="00EA2ACE" w:rsidRPr="004B4669" w:rsidRDefault="00EA2ACE" w:rsidP="007D1FFB">
            <w:pPr>
              <w:pStyle w:val="BodyText"/>
              <w:ind w:left="-64"/>
              <w:jc w:val="center"/>
              <w:rPr>
                <w:rFonts w:asciiTheme="minorHAnsi" w:hAnsiTheme="minorHAnsi"/>
                <w:b/>
                <w:sz w:val="22"/>
                <w:szCs w:val="22"/>
              </w:rPr>
            </w:pPr>
            <w:r w:rsidRPr="004B4669">
              <w:rPr>
                <w:rFonts w:asciiTheme="minorHAnsi" w:hAnsiTheme="minorHAnsi"/>
                <w:b/>
                <w:sz w:val="22"/>
                <w:szCs w:val="22"/>
              </w:rPr>
              <w:t>Staffing Level Worksheet</w:t>
            </w:r>
          </w:p>
          <w:p w14:paraId="4E862322" w14:textId="77777777" w:rsidR="00EA2ACE" w:rsidRPr="004B4669" w:rsidRDefault="00EA2ACE" w:rsidP="007D1FFB">
            <w:pPr>
              <w:pStyle w:val="BodyText"/>
              <w:ind w:left="-64"/>
              <w:jc w:val="center"/>
              <w:rPr>
                <w:rFonts w:asciiTheme="minorHAnsi" w:hAnsiTheme="minorHAnsi"/>
                <w:b/>
                <w:sz w:val="22"/>
                <w:szCs w:val="22"/>
              </w:rPr>
            </w:pPr>
          </w:p>
        </w:tc>
      </w:tr>
      <w:tr w:rsidR="00EA2ACE" w:rsidRPr="004B4669" w14:paraId="3DF2414A" w14:textId="77777777" w:rsidTr="007D1FFB">
        <w:trPr>
          <w:gridAfter w:val="1"/>
          <w:wAfter w:w="396" w:type="dxa"/>
          <w:trHeight w:hRule="exact" w:val="603"/>
          <w:jc w:val="center"/>
        </w:trPr>
        <w:tc>
          <w:tcPr>
            <w:tcW w:w="3164" w:type="dxa"/>
            <w:gridSpan w:val="2"/>
            <w:tcBorders>
              <w:top w:val="nil"/>
              <w:left w:val="nil"/>
              <w:bottom w:val="nil"/>
              <w:right w:val="single" w:sz="18" w:space="0" w:color="auto"/>
            </w:tcBorders>
            <w:vAlign w:val="center"/>
          </w:tcPr>
          <w:p w14:paraId="6953EFF3" w14:textId="77777777" w:rsidR="00EA2ACE" w:rsidRPr="004B4669" w:rsidRDefault="00EA2ACE" w:rsidP="007D1FFB">
            <w:pPr>
              <w:jc w:val="center"/>
              <w:rPr>
                <w:rFonts w:asciiTheme="minorHAnsi" w:hAnsiTheme="minorHAnsi" w:cs="Arial"/>
                <w:b/>
              </w:rPr>
            </w:pPr>
            <w:r w:rsidRPr="004B4669">
              <w:rPr>
                <w:rFonts w:asciiTheme="minorHAnsi" w:hAnsiTheme="minorHAnsi"/>
                <w:noProof/>
              </w:rPr>
              <mc:AlternateContent>
                <mc:Choice Requires="wps">
                  <w:drawing>
                    <wp:anchor distT="0" distB="0" distL="114300" distR="114300" simplePos="0" relativeHeight="251659264" behindDoc="1" locked="0" layoutInCell="1" allowOverlap="1" wp14:anchorId="6CCEA44F" wp14:editId="4E824942">
                      <wp:simplePos x="0" y="0"/>
                      <wp:positionH relativeFrom="column">
                        <wp:posOffset>1465580</wp:posOffset>
                      </wp:positionH>
                      <wp:positionV relativeFrom="paragraph">
                        <wp:posOffset>95885</wp:posOffset>
                      </wp:positionV>
                      <wp:extent cx="438785" cy="73025"/>
                      <wp:effectExtent l="19050" t="38100" r="56515" b="79375"/>
                      <wp:wrapTight wrapText="bothSides">
                        <wp:wrapPolygon edited="0">
                          <wp:start x="17818" y="-11270"/>
                          <wp:lineTo x="-938" y="0"/>
                          <wp:lineTo x="-938" y="22539"/>
                          <wp:lineTo x="18755" y="39443"/>
                          <wp:lineTo x="23444" y="39443"/>
                          <wp:lineTo x="23444" y="5635"/>
                          <wp:lineTo x="22507" y="-11270"/>
                          <wp:lineTo x="17818" y="-11270"/>
                        </wp:wrapPolygon>
                      </wp:wrapTight>
                      <wp:docPr id="43" name="Right Arrow 43"/>
                      <wp:cNvGraphicFramePr/>
                      <a:graphic xmlns:a="http://schemas.openxmlformats.org/drawingml/2006/main">
                        <a:graphicData uri="http://schemas.microsoft.com/office/word/2010/wordprocessingShape">
                          <wps:wsp>
                            <wps:cNvSpPr/>
                            <wps:spPr>
                              <a:xfrm>
                                <a:off x="0" y="0"/>
                                <a:ext cx="438785" cy="73025"/>
                              </a:xfrm>
                              <a:prstGeom prst="rightArrow">
                                <a:avLst/>
                              </a:prstGeom>
                              <a:solidFill>
                                <a:schemeClr val="tx2">
                                  <a:lumMod val="40000"/>
                                  <a:lumOff val="60000"/>
                                </a:schemeClr>
                              </a:solidFill>
                              <a:effectLst>
                                <a:outerShdw blurRad="254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3357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 o:spid="_x0000_s1026" type="#_x0000_t13" style="position:absolute;margin-left:115.4pt;margin-top:7.55pt;width:34.5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" adj="19803" fillcolor="#8db3e2 [1311]" strokecolor="#243f60 [1604]" strokeweight="2pt">
                      <v:shadow on="t" color="black" opacity="26214f" origin="-.5,-.5" offset=".49892mm,.49892mm"/>
                      <w10:wrap type="tight"/>
                    </v:shape>
                  </w:pict>
                </mc:Fallback>
              </mc:AlternateContent>
            </w:r>
            <w:r w:rsidRPr="004B4669">
              <w:rPr>
                <w:rFonts w:asciiTheme="minorHAnsi" w:hAnsiTheme="minorHAnsi" w:cs="Arial"/>
                <w:b/>
              </w:rPr>
              <w:t xml:space="preserve">Dispatch Level </w:t>
            </w:r>
          </w:p>
        </w:tc>
        <w:tc>
          <w:tcPr>
            <w:tcW w:w="1531" w:type="dxa"/>
            <w:gridSpan w:val="2"/>
            <w:tcBorders>
              <w:top w:val="single" w:sz="18" w:space="0" w:color="auto"/>
              <w:left w:val="single" w:sz="18" w:space="0" w:color="auto"/>
              <w:bottom w:val="single" w:sz="18" w:space="0" w:color="auto"/>
              <w:right w:val="single" w:sz="18" w:space="0" w:color="auto"/>
            </w:tcBorders>
            <w:shd w:val="clear" w:color="auto" w:fill="66FF33"/>
            <w:vAlign w:val="center"/>
          </w:tcPr>
          <w:p w14:paraId="54292F8B" w14:textId="77777777" w:rsidR="00EA2ACE" w:rsidRPr="004B4669" w:rsidRDefault="00EA2ACE" w:rsidP="007D1FFB">
            <w:pPr>
              <w:jc w:val="center"/>
              <w:rPr>
                <w:rFonts w:asciiTheme="minorHAnsi" w:hAnsiTheme="minorHAnsi" w:cs="Arial"/>
                <w:b/>
              </w:rPr>
            </w:pPr>
            <w:r w:rsidRPr="004B4669">
              <w:rPr>
                <w:rFonts w:asciiTheme="minorHAnsi" w:hAnsiTheme="minorHAnsi" w:cs="Arial"/>
                <w:b/>
              </w:rPr>
              <w:t>LOW</w:t>
            </w:r>
          </w:p>
        </w:tc>
        <w:tc>
          <w:tcPr>
            <w:tcW w:w="1533"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14:paraId="4B11C169" w14:textId="77777777" w:rsidR="00EA2ACE" w:rsidRPr="004B4669" w:rsidRDefault="00EA2ACE" w:rsidP="007D1FFB">
            <w:pPr>
              <w:jc w:val="center"/>
              <w:rPr>
                <w:rFonts w:asciiTheme="minorHAnsi" w:hAnsiTheme="minorHAnsi" w:cs="Arial"/>
                <w:b/>
              </w:rPr>
            </w:pPr>
            <w:r w:rsidRPr="004B4669">
              <w:rPr>
                <w:rFonts w:asciiTheme="minorHAnsi" w:hAnsiTheme="minorHAnsi" w:cs="Arial"/>
                <w:b/>
              </w:rPr>
              <w:t>MODERATE</w:t>
            </w:r>
          </w:p>
        </w:tc>
        <w:tc>
          <w:tcPr>
            <w:tcW w:w="1552" w:type="dxa"/>
            <w:gridSpan w:val="2"/>
            <w:tcBorders>
              <w:top w:val="single" w:sz="18" w:space="0" w:color="auto"/>
              <w:left w:val="single" w:sz="18" w:space="0" w:color="auto"/>
              <w:bottom w:val="single" w:sz="18" w:space="0" w:color="auto"/>
              <w:right w:val="single" w:sz="18" w:space="0" w:color="auto"/>
            </w:tcBorders>
            <w:shd w:val="clear" w:color="auto" w:fill="FF9999"/>
            <w:vAlign w:val="center"/>
          </w:tcPr>
          <w:p w14:paraId="0335B1CA" w14:textId="77777777" w:rsidR="00EA2ACE" w:rsidRPr="004B4669" w:rsidRDefault="00EA2ACE" w:rsidP="007D1FFB">
            <w:pPr>
              <w:jc w:val="center"/>
              <w:rPr>
                <w:rFonts w:asciiTheme="minorHAnsi" w:hAnsiTheme="minorHAnsi" w:cs="Arial"/>
                <w:b/>
              </w:rPr>
            </w:pPr>
            <w:r w:rsidRPr="004B4669">
              <w:rPr>
                <w:rFonts w:asciiTheme="minorHAnsi" w:hAnsiTheme="minorHAnsi" w:cs="Arial"/>
                <w:b/>
              </w:rPr>
              <w:t>HIGH</w:t>
            </w:r>
          </w:p>
        </w:tc>
      </w:tr>
      <w:tr w:rsidR="00EA2ACE" w:rsidRPr="004B4669" w14:paraId="1AACE7D9" w14:textId="77777777" w:rsidTr="007D1FFB">
        <w:trPr>
          <w:gridAfter w:val="1"/>
          <w:wAfter w:w="396" w:type="dxa"/>
          <w:trHeight w:hRule="exact" w:val="743"/>
          <w:jc w:val="center"/>
        </w:trPr>
        <w:tc>
          <w:tcPr>
            <w:tcW w:w="2784" w:type="dxa"/>
            <w:vMerge w:val="restart"/>
            <w:tcBorders>
              <w:top w:val="nil"/>
              <w:left w:val="nil"/>
              <w:bottom w:val="nil"/>
              <w:right w:val="nil"/>
            </w:tcBorders>
            <w:tcMar>
              <w:top w:w="86" w:type="dxa"/>
              <w:left w:w="144" w:type="dxa"/>
              <w:bottom w:w="86" w:type="dxa"/>
              <w:right w:w="144" w:type="dxa"/>
            </w:tcMar>
            <w:vAlign w:val="center"/>
          </w:tcPr>
          <w:p w14:paraId="11BF827D" w14:textId="77777777" w:rsidR="00EA2ACE" w:rsidRPr="004B4669" w:rsidRDefault="00EA2ACE" w:rsidP="007D1FFB">
            <w:pPr>
              <w:spacing w:before="120" w:after="120"/>
              <w:ind w:left="1595"/>
              <w:jc w:val="center"/>
              <w:rPr>
                <w:rFonts w:asciiTheme="minorHAnsi" w:hAnsiTheme="minorHAnsi" w:cs="Arial"/>
                <w:b/>
              </w:rPr>
            </w:pPr>
            <w:r w:rsidRPr="004B4669">
              <w:rPr>
                <w:rFonts w:asciiTheme="minorHAnsi" w:hAnsiTheme="minorHAnsi" w:cs="Arial"/>
                <w:b/>
              </w:rPr>
              <w:t xml:space="preserve">Fire </w:t>
            </w:r>
            <w:r>
              <w:rPr>
                <w:rFonts w:asciiTheme="minorHAnsi" w:hAnsiTheme="minorHAnsi" w:cs="Arial"/>
                <w:b/>
              </w:rPr>
              <w:t>A</w:t>
            </w:r>
            <w:r w:rsidRPr="004B4669">
              <w:rPr>
                <w:rFonts w:asciiTheme="minorHAnsi" w:hAnsiTheme="minorHAnsi" w:cs="Arial"/>
                <w:b/>
              </w:rPr>
              <w:t>ctivity?</w:t>
            </w:r>
          </w:p>
          <w:p w14:paraId="7AFDAE47" w14:textId="77777777" w:rsidR="00EA2ACE" w:rsidRPr="004B4669" w:rsidRDefault="00EA2ACE" w:rsidP="007D1FFB">
            <w:pPr>
              <w:spacing w:before="120" w:after="120"/>
              <w:ind w:left="1595"/>
              <w:jc w:val="center"/>
              <w:rPr>
                <w:rFonts w:asciiTheme="minorHAnsi" w:hAnsiTheme="minorHAnsi" w:cs="Arial"/>
                <w:b/>
              </w:rPr>
            </w:pPr>
            <w:r w:rsidRPr="004B4669">
              <w:rPr>
                <w:rFonts w:asciiTheme="minorHAnsi" w:hAnsiTheme="minorHAnsi" w:cs="Arial"/>
                <w:b/>
              </w:rPr>
              <w:t>(Y/N)</w:t>
            </w:r>
          </w:p>
        </w:tc>
        <w:tc>
          <w:tcPr>
            <w:tcW w:w="380" w:type="dxa"/>
            <w:tcBorders>
              <w:top w:val="nil"/>
              <w:left w:val="nil"/>
              <w:bottom w:val="nil"/>
              <w:right w:val="single" w:sz="18" w:space="0" w:color="auto"/>
            </w:tcBorders>
            <w:vAlign w:val="center"/>
          </w:tcPr>
          <w:p w14:paraId="7113D4D3"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N</w:t>
            </w:r>
          </w:p>
        </w:tc>
        <w:tc>
          <w:tcPr>
            <w:tcW w:w="765" w:type="dxa"/>
            <w:tcBorders>
              <w:top w:val="single" w:sz="18" w:space="0" w:color="auto"/>
              <w:left w:val="single" w:sz="18" w:space="0" w:color="auto"/>
              <w:bottom w:val="nil"/>
              <w:right w:val="nil"/>
            </w:tcBorders>
            <w:shd w:val="clear" w:color="auto" w:fill="00B050"/>
            <w:vAlign w:val="center"/>
          </w:tcPr>
          <w:p w14:paraId="20D88662"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1</w:t>
            </w:r>
          </w:p>
        </w:tc>
        <w:tc>
          <w:tcPr>
            <w:tcW w:w="766" w:type="dxa"/>
            <w:tcBorders>
              <w:top w:val="single" w:sz="18" w:space="0" w:color="auto"/>
              <w:left w:val="nil"/>
              <w:bottom w:val="nil"/>
              <w:right w:val="single" w:sz="18" w:space="0" w:color="auto"/>
            </w:tcBorders>
            <w:shd w:val="clear" w:color="auto" w:fill="66FF33"/>
            <w:vAlign w:val="center"/>
          </w:tcPr>
          <w:p w14:paraId="2DA82E73"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2</w:t>
            </w:r>
          </w:p>
        </w:tc>
        <w:tc>
          <w:tcPr>
            <w:tcW w:w="766" w:type="dxa"/>
            <w:tcBorders>
              <w:top w:val="single" w:sz="18" w:space="0" w:color="auto"/>
              <w:left w:val="single" w:sz="18" w:space="0" w:color="auto"/>
              <w:bottom w:val="nil"/>
              <w:right w:val="nil"/>
            </w:tcBorders>
            <w:shd w:val="clear" w:color="auto" w:fill="66FF33"/>
            <w:vAlign w:val="center"/>
          </w:tcPr>
          <w:p w14:paraId="280ACB3E"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2</w:t>
            </w:r>
          </w:p>
        </w:tc>
        <w:tc>
          <w:tcPr>
            <w:tcW w:w="767" w:type="dxa"/>
            <w:tcBorders>
              <w:top w:val="single" w:sz="18" w:space="0" w:color="auto"/>
              <w:left w:val="nil"/>
              <w:bottom w:val="nil"/>
              <w:right w:val="single" w:sz="18" w:space="0" w:color="auto"/>
            </w:tcBorders>
            <w:shd w:val="clear" w:color="auto" w:fill="FFFF00"/>
            <w:vAlign w:val="center"/>
          </w:tcPr>
          <w:p w14:paraId="4123DEB8"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3</w:t>
            </w:r>
          </w:p>
        </w:tc>
        <w:tc>
          <w:tcPr>
            <w:tcW w:w="767" w:type="dxa"/>
            <w:tcBorders>
              <w:top w:val="single" w:sz="18" w:space="0" w:color="auto"/>
              <w:left w:val="single" w:sz="18" w:space="0" w:color="auto"/>
              <w:bottom w:val="nil"/>
              <w:right w:val="nil"/>
            </w:tcBorders>
            <w:shd w:val="clear" w:color="auto" w:fill="FFFF00"/>
            <w:vAlign w:val="center"/>
          </w:tcPr>
          <w:p w14:paraId="1824007A"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3</w:t>
            </w:r>
          </w:p>
        </w:tc>
        <w:tc>
          <w:tcPr>
            <w:tcW w:w="785" w:type="dxa"/>
            <w:tcBorders>
              <w:top w:val="single" w:sz="18" w:space="0" w:color="auto"/>
              <w:left w:val="nil"/>
              <w:bottom w:val="nil"/>
              <w:right w:val="single" w:sz="18" w:space="0" w:color="auto"/>
            </w:tcBorders>
            <w:shd w:val="clear" w:color="auto" w:fill="FF9999"/>
            <w:vAlign w:val="center"/>
          </w:tcPr>
          <w:p w14:paraId="383314AC"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4</w:t>
            </w:r>
          </w:p>
        </w:tc>
      </w:tr>
      <w:tr w:rsidR="00EA2ACE" w:rsidRPr="004B4669" w14:paraId="7A46A38B" w14:textId="77777777" w:rsidTr="007D1FFB">
        <w:trPr>
          <w:gridAfter w:val="1"/>
          <w:wAfter w:w="396" w:type="dxa"/>
          <w:trHeight w:hRule="exact" w:val="558"/>
          <w:jc w:val="center"/>
        </w:trPr>
        <w:tc>
          <w:tcPr>
            <w:tcW w:w="2784" w:type="dxa"/>
            <w:vMerge/>
            <w:tcBorders>
              <w:top w:val="nil"/>
              <w:left w:val="nil"/>
              <w:bottom w:val="nil"/>
              <w:right w:val="nil"/>
            </w:tcBorders>
            <w:vAlign w:val="center"/>
          </w:tcPr>
          <w:p w14:paraId="76472FBE" w14:textId="77777777" w:rsidR="00EA2ACE" w:rsidRPr="004B4669" w:rsidRDefault="00EA2ACE" w:rsidP="007D1FFB">
            <w:pPr>
              <w:spacing w:before="120" w:after="120"/>
              <w:jc w:val="right"/>
              <w:rPr>
                <w:rFonts w:asciiTheme="minorHAnsi" w:hAnsiTheme="minorHAnsi" w:cs="Arial"/>
                <w:b/>
              </w:rPr>
            </w:pPr>
          </w:p>
        </w:tc>
        <w:tc>
          <w:tcPr>
            <w:tcW w:w="380" w:type="dxa"/>
            <w:tcBorders>
              <w:top w:val="nil"/>
              <w:left w:val="nil"/>
              <w:bottom w:val="nil"/>
              <w:right w:val="single" w:sz="18" w:space="0" w:color="auto"/>
            </w:tcBorders>
            <w:vAlign w:val="center"/>
          </w:tcPr>
          <w:p w14:paraId="23FF89E8"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Y</w:t>
            </w:r>
          </w:p>
        </w:tc>
        <w:tc>
          <w:tcPr>
            <w:tcW w:w="765" w:type="dxa"/>
            <w:tcBorders>
              <w:top w:val="nil"/>
              <w:left w:val="single" w:sz="18" w:space="0" w:color="auto"/>
              <w:bottom w:val="single" w:sz="18" w:space="0" w:color="auto"/>
              <w:right w:val="nil"/>
            </w:tcBorders>
            <w:shd w:val="clear" w:color="auto" w:fill="66FF33"/>
            <w:vAlign w:val="center"/>
          </w:tcPr>
          <w:p w14:paraId="1D5A42C1"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2</w:t>
            </w:r>
          </w:p>
        </w:tc>
        <w:tc>
          <w:tcPr>
            <w:tcW w:w="766" w:type="dxa"/>
            <w:tcBorders>
              <w:top w:val="nil"/>
              <w:left w:val="nil"/>
              <w:bottom w:val="single" w:sz="18" w:space="0" w:color="auto"/>
              <w:right w:val="single" w:sz="18" w:space="0" w:color="auto"/>
            </w:tcBorders>
            <w:shd w:val="clear" w:color="auto" w:fill="FFFF00"/>
            <w:vAlign w:val="center"/>
          </w:tcPr>
          <w:p w14:paraId="2ABFA5CE"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3</w:t>
            </w:r>
          </w:p>
        </w:tc>
        <w:tc>
          <w:tcPr>
            <w:tcW w:w="766" w:type="dxa"/>
            <w:tcBorders>
              <w:top w:val="nil"/>
              <w:left w:val="single" w:sz="18" w:space="0" w:color="auto"/>
              <w:bottom w:val="single" w:sz="18" w:space="0" w:color="auto"/>
              <w:right w:val="nil"/>
            </w:tcBorders>
            <w:shd w:val="clear" w:color="auto" w:fill="FFFF00"/>
            <w:vAlign w:val="center"/>
          </w:tcPr>
          <w:p w14:paraId="15489273"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3</w:t>
            </w:r>
          </w:p>
        </w:tc>
        <w:tc>
          <w:tcPr>
            <w:tcW w:w="767" w:type="dxa"/>
            <w:tcBorders>
              <w:top w:val="nil"/>
              <w:left w:val="nil"/>
              <w:bottom w:val="single" w:sz="18" w:space="0" w:color="auto"/>
              <w:right w:val="single" w:sz="18" w:space="0" w:color="auto"/>
            </w:tcBorders>
            <w:shd w:val="clear" w:color="auto" w:fill="FF9999"/>
            <w:vAlign w:val="center"/>
          </w:tcPr>
          <w:p w14:paraId="1C270B9D"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4</w:t>
            </w:r>
          </w:p>
        </w:tc>
        <w:tc>
          <w:tcPr>
            <w:tcW w:w="767" w:type="dxa"/>
            <w:tcBorders>
              <w:top w:val="nil"/>
              <w:left w:val="single" w:sz="18" w:space="0" w:color="auto"/>
              <w:bottom w:val="single" w:sz="18" w:space="0" w:color="auto"/>
              <w:right w:val="nil"/>
            </w:tcBorders>
            <w:shd w:val="clear" w:color="auto" w:fill="FF9999"/>
            <w:vAlign w:val="center"/>
          </w:tcPr>
          <w:p w14:paraId="20F5449A"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4</w:t>
            </w:r>
          </w:p>
        </w:tc>
        <w:tc>
          <w:tcPr>
            <w:tcW w:w="785" w:type="dxa"/>
            <w:tcBorders>
              <w:top w:val="nil"/>
              <w:left w:val="nil"/>
              <w:bottom w:val="single" w:sz="18" w:space="0" w:color="auto"/>
              <w:right w:val="single" w:sz="18" w:space="0" w:color="auto"/>
            </w:tcBorders>
            <w:shd w:val="clear" w:color="auto" w:fill="FF0000"/>
            <w:vAlign w:val="center"/>
          </w:tcPr>
          <w:p w14:paraId="7C55951E"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5</w:t>
            </w:r>
          </w:p>
        </w:tc>
      </w:tr>
      <w:tr w:rsidR="00EA2ACE" w:rsidRPr="004B4669" w14:paraId="56052F0C" w14:textId="77777777" w:rsidTr="007D1FFB">
        <w:trPr>
          <w:gridAfter w:val="1"/>
          <w:wAfter w:w="396" w:type="dxa"/>
          <w:trHeight w:hRule="exact" w:val="585"/>
          <w:jc w:val="center"/>
        </w:trPr>
        <w:tc>
          <w:tcPr>
            <w:tcW w:w="3164" w:type="dxa"/>
            <w:gridSpan w:val="2"/>
            <w:tcBorders>
              <w:top w:val="nil"/>
              <w:left w:val="nil"/>
              <w:bottom w:val="nil"/>
              <w:right w:val="nil"/>
            </w:tcBorders>
            <w:vAlign w:val="center"/>
          </w:tcPr>
          <w:p w14:paraId="02FD113F" w14:textId="77777777" w:rsidR="00EA2ACE" w:rsidRPr="004B4669" w:rsidRDefault="00EA2ACE" w:rsidP="007D1FFB">
            <w:pPr>
              <w:spacing w:before="120" w:after="120"/>
              <w:jc w:val="right"/>
              <w:rPr>
                <w:rFonts w:asciiTheme="minorHAnsi" w:hAnsiTheme="minorHAnsi" w:cs="Arial"/>
                <w:b/>
              </w:rPr>
            </w:pPr>
          </w:p>
        </w:tc>
        <w:tc>
          <w:tcPr>
            <w:tcW w:w="765" w:type="dxa"/>
            <w:tcBorders>
              <w:top w:val="single" w:sz="18" w:space="0" w:color="auto"/>
              <w:left w:val="nil"/>
              <w:bottom w:val="nil"/>
              <w:right w:val="nil"/>
            </w:tcBorders>
            <w:shd w:val="clear" w:color="auto" w:fill="auto"/>
            <w:vAlign w:val="center"/>
          </w:tcPr>
          <w:p w14:paraId="418B5A34"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N</w:t>
            </w:r>
          </w:p>
        </w:tc>
        <w:tc>
          <w:tcPr>
            <w:tcW w:w="766" w:type="dxa"/>
            <w:tcBorders>
              <w:top w:val="single" w:sz="18" w:space="0" w:color="auto"/>
              <w:left w:val="nil"/>
              <w:bottom w:val="nil"/>
              <w:right w:val="nil"/>
            </w:tcBorders>
            <w:shd w:val="clear" w:color="auto" w:fill="auto"/>
            <w:vAlign w:val="center"/>
          </w:tcPr>
          <w:p w14:paraId="1A105F34"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Y</w:t>
            </w:r>
          </w:p>
        </w:tc>
        <w:tc>
          <w:tcPr>
            <w:tcW w:w="766" w:type="dxa"/>
            <w:tcBorders>
              <w:top w:val="single" w:sz="18" w:space="0" w:color="auto"/>
              <w:left w:val="nil"/>
              <w:bottom w:val="nil"/>
              <w:right w:val="nil"/>
            </w:tcBorders>
            <w:shd w:val="clear" w:color="auto" w:fill="auto"/>
            <w:vAlign w:val="center"/>
          </w:tcPr>
          <w:p w14:paraId="0120FE00"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N</w:t>
            </w:r>
          </w:p>
        </w:tc>
        <w:tc>
          <w:tcPr>
            <w:tcW w:w="767" w:type="dxa"/>
            <w:tcBorders>
              <w:top w:val="single" w:sz="18" w:space="0" w:color="auto"/>
              <w:left w:val="nil"/>
              <w:bottom w:val="nil"/>
              <w:right w:val="nil"/>
            </w:tcBorders>
            <w:shd w:val="clear" w:color="auto" w:fill="auto"/>
            <w:vAlign w:val="center"/>
          </w:tcPr>
          <w:p w14:paraId="69BCEAA3"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Y</w:t>
            </w:r>
          </w:p>
        </w:tc>
        <w:tc>
          <w:tcPr>
            <w:tcW w:w="767" w:type="dxa"/>
            <w:tcBorders>
              <w:top w:val="single" w:sz="18" w:space="0" w:color="auto"/>
              <w:left w:val="nil"/>
              <w:bottom w:val="nil"/>
              <w:right w:val="nil"/>
            </w:tcBorders>
            <w:shd w:val="clear" w:color="auto" w:fill="auto"/>
            <w:vAlign w:val="center"/>
          </w:tcPr>
          <w:p w14:paraId="0F82689A"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N</w:t>
            </w:r>
          </w:p>
        </w:tc>
        <w:tc>
          <w:tcPr>
            <w:tcW w:w="785" w:type="dxa"/>
            <w:tcBorders>
              <w:top w:val="single" w:sz="18" w:space="0" w:color="auto"/>
              <w:left w:val="nil"/>
              <w:bottom w:val="nil"/>
              <w:right w:val="nil"/>
            </w:tcBorders>
            <w:shd w:val="clear" w:color="auto" w:fill="auto"/>
            <w:vAlign w:val="center"/>
          </w:tcPr>
          <w:p w14:paraId="18F3A4C7" w14:textId="77777777" w:rsidR="00EA2ACE" w:rsidRPr="004B4669" w:rsidRDefault="00EA2ACE" w:rsidP="007D1FFB">
            <w:pPr>
              <w:spacing w:before="120" w:after="120"/>
              <w:jc w:val="center"/>
              <w:rPr>
                <w:rFonts w:asciiTheme="minorHAnsi" w:hAnsiTheme="minorHAnsi" w:cs="Arial"/>
                <w:b/>
              </w:rPr>
            </w:pPr>
            <w:r w:rsidRPr="004B4669">
              <w:rPr>
                <w:rFonts w:asciiTheme="minorHAnsi" w:hAnsiTheme="minorHAnsi" w:cs="Arial"/>
                <w:b/>
              </w:rPr>
              <w:t>Y</w:t>
            </w:r>
          </w:p>
        </w:tc>
      </w:tr>
      <w:tr w:rsidR="00EA2ACE" w:rsidRPr="004B4669" w14:paraId="556B8853" w14:textId="77777777" w:rsidTr="007D1FFB">
        <w:trPr>
          <w:gridAfter w:val="1"/>
          <w:wAfter w:w="396" w:type="dxa"/>
          <w:trHeight w:hRule="exact" w:val="945"/>
          <w:jc w:val="center"/>
        </w:trPr>
        <w:tc>
          <w:tcPr>
            <w:tcW w:w="3164" w:type="dxa"/>
            <w:gridSpan w:val="2"/>
            <w:tcBorders>
              <w:top w:val="nil"/>
              <w:left w:val="nil"/>
              <w:bottom w:val="nil"/>
              <w:right w:val="nil"/>
            </w:tcBorders>
            <w:vAlign w:val="center"/>
          </w:tcPr>
          <w:p w14:paraId="1FEAC783" w14:textId="77777777" w:rsidR="00EA2ACE" w:rsidRPr="004B4669" w:rsidRDefault="00EA2ACE" w:rsidP="007D1FFB">
            <w:pPr>
              <w:jc w:val="right"/>
              <w:rPr>
                <w:rFonts w:asciiTheme="minorHAnsi" w:hAnsiTheme="minorHAnsi" w:cs="Arial"/>
                <w:b/>
              </w:rPr>
            </w:pPr>
          </w:p>
        </w:tc>
        <w:tc>
          <w:tcPr>
            <w:tcW w:w="4616" w:type="dxa"/>
            <w:gridSpan w:val="6"/>
            <w:tcBorders>
              <w:top w:val="nil"/>
              <w:left w:val="nil"/>
              <w:bottom w:val="nil"/>
              <w:right w:val="nil"/>
            </w:tcBorders>
            <w:shd w:val="clear" w:color="auto" w:fill="auto"/>
            <w:vAlign w:val="center"/>
          </w:tcPr>
          <w:p w14:paraId="0CF4B280" w14:textId="77777777" w:rsidR="00EA2ACE" w:rsidRPr="004B4669" w:rsidRDefault="00EA2ACE" w:rsidP="007D1FFB">
            <w:pPr>
              <w:jc w:val="center"/>
              <w:rPr>
                <w:rFonts w:asciiTheme="minorHAnsi" w:hAnsiTheme="minorHAnsi" w:cs="Arial"/>
                <w:b/>
              </w:rPr>
            </w:pPr>
            <w:r w:rsidRPr="004B4669">
              <w:rPr>
                <w:rFonts w:asciiTheme="minorHAnsi" w:hAnsiTheme="minorHAnsi" w:cs="Arial"/>
                <w:b/>
              </w:rPr>
              <w:t>Significant Fire Potential?</w:t>
            </w:r>
          </w:p>
          <w:p w14:paraId="22709E09" w14:textId="77777777" w:rsidR="00EA2ACE" w:rsidRPr="004B4669" w:rsidRDefault="00EA2ACE" w:rsidP="007D1FFB">
            <w:pPr>
              <w:jc w:val="center"/>
              <w:rPr>
                <w:rFonts w:asciiTheme="minorHAnsi" w:hAnsiTheme="minorHAnsi" w:cs="Arial"/>
                <w:b/>
              </w:rPr>
            </w:pPr>
            <w:r w:rsidRPr="004B4669">
              <w:rPr>
                <w:rFonts w:asciiTheme="minorHAnsi" w:hAnsiTheme="minorHAnsi"/>
                <w:b/>
                <w:bCs/>
              </w:rPr>
              <w:t xml:space="preserve">Forecasted High Risk Day/Event </w:t>
            </w:r>
            <w:r w:rsidRPr="004B4669">
              <w:rPr>
                <w:rFonts w:asciiTheme="minorHAnsi" w:hAnsiTheme="minorHAnsi" w:cs="Arial"/>
                <w:b/>
              </w:rPr>
              <w:t>(Y/N)</w:t>
            </w:r>
          </w:p>
        </w:tc>
      </w:tr>
    </w:tbl>
    <w:p w14:paraId="1959B5D1" w14:textId="77777777" w:rsidR="00EA2ACE" w:rsidRPr="00E57CEC" w:rsidRDefault="00EA2ACE" w:rsidP="0026102B">
      <w:pPr>
        <w:pStyle w:val="Heading1"/>
      </w:pPr>
      <w:bookmarkStart w:id="28" w:name="_Toc418593657"/>
      <w:bookmarkStart w:id="29" w:name="_Toc35499246"/>
      <w:bookmarkStart w:id="30" w:name="_Toc35503709"/>
      <w:r w:rsidRPr="00E57CEC">
        <w:t>Draw-Down</w:t>
      </w:r>
      <w:bookmarkEnd w:id="28"/>
      <w:bookmarkEnd w:id="29"/>
      <w:bookmarkEnd w:id="30"/>
    </w:p>
    <w:p w14:paraId="21A0C85A" w14:textId="77777777" w:rsidR="00EA2ACE" w:rsidRPr="00B318FC" w:rsidRDefault="00EA2ACE" w:rsidP="0026102B">
      <w:pPr>
        <w:pStyle w:val="BodyText"/>
      </w:pPr>
      <w:r w:rsidRPr="00B318FC">
        <w:t>Draw</w:t>
      </w:r>
      <w:r>
        <w:t>-</w:t>
      </w:r>
      <w:r w:rsidRPr="00B318FC">
        <w:t xml:space="preserve">down is the predetermined number and type of suppression resources that are required to maintain viable initial attack (IA) capability at either the local or geographic area. </w:t>
      </w:r>
      <w:r>
        <w:t xml:space="preserve"> The probability of initial attack success is contingent upon the availability of suppression resources during periods of high fire danger.  </w:t>
      </w:r>
      <w:r w:rsidRPr="00B318FC">
        <w:t xml:space="preserve">Drawdown resources are considered unavailable outside the local or geographic area for which they have been identified. Drawdown is intended to: </w:t>
      </w:r>
    </w:p>
    <w:p w14:paraId="3032EBBB" w14:textId="77777777" w:rsidR="00EA2ACE" w:rsidRPr="007871C0" w:rsidRDefault="00EA2ACE" w:rsidP="007871C0">
      <w:pPr>
        <w:pStyle w:val="BodyText"/>
        <w:numPr>
          <w:ilvl w:val="0"/>
          <w:numId w:val="40"/>
        </w:numPr>
        <w:spacing w:before="240" w:after="240"/>
        <w:rPr>
          <w:i/>
          <w:iCs/>
        </w:rPr>
      </w:pPr>
      <w:r w:rsidRPr="007871C0">
        <w:rPr>
          <w:i/>
          <w:iCs/>
        </w:rPr>
        <w:t>Ensure adequate fire suppression capability for local and/or geographic area managers; and</w:t>
      </w:r>
    </w:p>
    <w:p w14:paraId="2C8A1FE7" w14:textId="77777777" w:rsidR="00EA2ACE" w:rsidRPr="007871C0" w:rsidRDefault="00EA2ACE" w:rsidP="007871C0">
      <w:pPr>
        <w:pStyle w:val="BodyText"/>
        <w:numPr>
          <w:ilvl w:val="0"/>
          <w:numId w:val="40"/>
        </w:numPr>
        <w:spacing w:before="240" w:after="240"/>
        <w:rPr>
          <w:i/>
          <w:iCs/>
        </w:rPr>
      </w:pPr>
      <w:r w:rsidRPr="007871C0">
        <w:rPr>
          <w:i/>
          <w:iCs/>
        </w:rPr>
        <w:t>Enable sound planning and preparedness at all management levels.</w:t>
      </w:r>
    </w:p>
    <w:p w14:paraId="49F6B8E2" w14:textId="77777777" w:rsidR="00EA2ACE" w:rsidRPr="00160B4A" w:rsidRDefault="00EA2ACE" w:rsidP="007871C0">
      <w:pPr>
        <w:pStyle w:val="Heading2"/>
        <w:numPr>
          <w:ilvl w:val="0"/>
          <w:numId w:val="41"/>
        </w:numPr>
      </w:pPr>
      <w:bookmarkStart w:id="31" w:name="_Toc35499247"/>
      <w:bookmarkStart w:id="32" w:name="_Toc35503710"/>
      <w:r w:rsidRPr="00160B4A">
        <w:t>Factors Affecting Draw-Down</w:t>
      </w:r>
      <w:bookmarkEnd w:id="31"/>
      <w:bookmarkEnd w:id="32"/>
    </w:p>
    <w:p w14:paraId="191F9962" w14:textId="77777777" w:rsidR="00EA2ACE" w:rsidRPr="00127753" w:rsidRDefault="00EA2ACE" w:rsidP="007871C0">
      <w:pPr>
        <w:pStyle w:val="BodyText"/>
        <w:ind w:left="965"/>
        <w:rPr>
          <w:lang w:eastAsia="ja-JP"/>
        </w:rPr>
      </w:pPr>
      <w:r w:rsidRPr="00111810">
        <w:rPr>
          <w:lang w:eastAsia="ja-JP"/>
        </w:rPr>
        <w:t xml:space="preserve">Draw-down </w:t>
      </w:r>
      <w:r>
        <w:rPr>
          <w:lang w:eastAsia="ja-JP"/>
        </w:rPr>
        <w:t xml:space="preserve">levels can change dramatically in a short period of time.  A few </w:t>
      </w:r>
      <w:r w:rsidRPr="00111810">
        <w:rPr>
          <w:lang w:eastAsia="ja-JP"/>
        </w:rPr>
        <w:t xml:space="preserve">factors </w:t>
      </w:r>
      <w:r>
        <w:rPr>
          <w:lang w:eastAsia="ja-JP"/>
        </w:rPr>
        <w:t xml:space="preserve">which can </w:t>
      </w:r>
      <w:r w:rsidRPr="00111810">
        <w:rPr>
          <w:lang w:eastAsia="ja-JP"/>
        </w:rPr>
        <w:t>affect</w:t>
      </w:r>
      <w:r>
        <w:rPr>
          <w:lang w:eastAsia="ja-JP"/>
        </w:rPr>
        <w:t xml:space="preserve"> </w:t>
      </w:r>
      <w:r w:rsidRPr="00111810">
        <w:rPr>
          <w:lang w:eastAsia="ja-JP"/>
        </w:rPr>
        <w:t xml:space="preserve">staffing and resource commitment/availability </w:t>
      </w:r>
      <w:r>
        <w:rPr>
          <w:lang w:eastAsia="ja-JP"/>
        </w:rPr>
        <w:t>include the following:</w:t>
      </w:r>
    </w:p>
    <w:p w14:paraId="6C4C11ED" w14:textId="77777777" w:rsidR="00EA2ACE" w:rsidRPr="00D761CF" w:rsidRDefault="00EA2ACE" w:rsidP="007871C0">
      <w:pPr>
        <w:pStyle w:val="heading3numbered"/>
        <w:numPr>
          <w:ilvl w:val="0"/>
          <w:numId w:val="42"/>
        </w:numPr>
      </w:pPr>
      <w:bookmarkStart w:id="33" w:name="_Toc35499248"/>
      <w:bookmarkStart w:id="34" w:name="_Toc35503711"/>
      <w:r w:rsidRPr="00D761CF">
        <w:t>Response (or Dispatch) Level</w:t>
      </w:r>
      <w:bookmarkEnd w:id="33"/>
      <w:bookmarkEnd w:id="34"/>
    </w:p>
    <w:p w14:paraId="3D589C52" w14:textId="77777777" w:rsidR="00EA2ACE" w:rsidRPr="004B0707" w:rsidRDefault="00EA2ACE" w:rsidP="007871C0">
      <w:pPr>
        <w:pStyle w:val="BodyText"/>
        <w:ind w:left="1530"/>
        <w:rPr>
          <w:rStyle w:val="Heading1Char"/>
        </w:rPr>
      </w:pPr>
      <w:r>
        <w:t xml:space="preserve">Staffing Levels have a direct effect on the ability to send pre-determined suppression resources to wildland fires, depending upon the Response Level (and vice versa). Even under normal threat levels, a routine call for service can deplete the availability of a unit’s resources and result in a degree of drawdown. If an incident becomes prolonged or requires the commitment of resources beyond the initial response, the agencies capabilities can be affected. </w:t>
      </w:r>
    </w:p>
    <w:p w14:paraId="0B71CCEF" w14:textId="77777777" w:rsidR="00EA2ACE" w:rsidRPr="004D328D" w:rsidRDefault="00EA2ACE" w:rsidP="007871C0">
      <w:pPr>
        <w:pStyle w:val="heading3numbered"/>
      </w:pPr>
      <w:bookmarkStart w:id="35" w:name="_Toc35499249"/>
      <w:bookmarkStart w:id="36" w:name="_Toc35503712"/>
      <w:r w:rsidRPr="004D328D">
        <w:t>Unit Size</w:t>
      </w:r>
      <w:bookmarkEnd w:id="35"/>
      <w:bookmarkEnd w:id="36"/>
    </w:p>
    <w:p w14:paraId="27CFA9D1" w14:textId="77777777" w:rsidR="00EA2ACE" w:rsidRPr="00E004B3" w:rsidRDefault="00EA2ACE" w:rsidP="007871C0">
      <w:pPr>
        <w:pStyle w:val="BodyText"/>
        <w:ind w:left="1530"/>
      </w:pPr>
      <w:r w:rsidRPr="00E80C69">
        <w:t xml:space="preserve">The size of an agency has a direct impact on its ability to manage its drawdown status.  The deeper resource pool allows more flexibility for maintaining adequate coverage within the home jurisdiction. Agencies of medium to smaller size can be challenged to maintain geographical coverage at times of increased emergency </w:t>
      </w:r>
      <w:r w:rsidRPr="00E80C69">
        <w:lastRenderedPageBreak/>
        <w:t>activity. In the case of some smaller agencies, a single resource committed to an incident can result in extreme drawdown and challenge their ability to meet their basic jurisdictional coverage responsibilities.</w:t>
      </w:r>
    </w:p>
    <w:p w14:paraId="64B28B38" w14:textId="77777777" w:rsidR="00EA2ACE" w:rsidRPr="004D328D" w:rsidRDefault="00EA2ACE" w:rsidP="007871C0">
      <w:pPr>
        <w:pStyle w:val="heading3numbered"/>
      </w:pPr>
      <w:bookmarkStart w:id="37" w:name="_Toc35499250"/>
      <w:bookmarkStart w:id="38" w:name="_Toc35503713"/>
      <w:r w:rsidRPr="004D328D">
        <w:t>5-day Versus 7-day Resource Staffing</w:t>
      </w:r>
      <w:bookmarkEnd w:id="37"/>
      <w:bookmarkEnd w:id="38"/>
    </w:p>
    <w:p w14:paraId="3093CA72" w14:textId="77777777" w:rsidR="00EA2ACE" w:rsidRDefault="00EA2ACE" w:rsidP="00E60ECD">
      <w:pPr>
        <w:pStyle w:val="BodyText"/>
        <w:ind w:left="1530"/>
      </w:pPr>
      <w:r>
        <w:t xml:space="preserve">When considering the full capacity of a unit, we include all personnel and resources.  For ground resources (engines, dozers, </w:t>
      </w:r>
      <w:proofErr w:type="spellStart"/>
      <w:r>
        <w:t>watertenders</w:t>
      </w:r>
      <w:proofErr w:type="spellEnd"/>
      <w:r>
        <w:t>) and overhead (FOS, ICs, Dispatchers, FMOs, AFMOs, Duty Officers, Resources Advisors, etc.), the daily operating capacity is typically a fraction of the full capacity due to staffing limitations and scheduling days off.  Therefore, the “daily” capacity is used as the benchmark for draw-down levels unless a unit has sufficient personnel to keep a resource operational 7 days per week.  The 5-day staffing is usually 65% to 75% of the full 7-day staffing (at 100%).  For purposes of this plan, a base-line of 70% will be used for daily staffing of ground resources and overhead.</w:t>
      </w:r>
    </w:p>
    <w:p w14:paraId="30CA4EDB" w14:textId="77777777" w:rsidR="00EA2ACE" w:rsidRPr="004B0707" w:rsidRDefault="00EA2ACE" w:rsidP="00E60ECD">
      <w:pPr>
        <w:pStyle w:val="BodyText"/>
        <w:ind w:left="1530"/>
        <w:rPr>
          <w:rStyle w:val="Heading1Char"/>
        </w:rPr>
      </w:pPr>
      <w:r>
        <w:t>Aviation resources are typically under contract during the fire season to be available 7-days per week.  Aviation resources are highly mobile and will respond to fire activity with the greatest need; often, outside the local jurisdiction.  Therefore, aviation resources are not included in the determination of staffing levels in this plan.</w:t>
      </w:r>
    </w:p>
    <w:p w14:paraId="5C40006C" w14:textId="77777777" w:rsidR="00EA2ACE" w:rsidRDefault="00EA2ACE" w:rsidP="007871C0">
      <w:pPr>
        <w:pStyle w:val="heading3numbered"/>
      </w:pPr>
      <w:bookmarkStart w:id="39" w:name="_Toc35499251"/>
      <w:bookmarkStart w:id="40" w:name="_Toc35503714"/>
      <w:r w:rsidRPr="000B48F3">
        <w:t>Geographic Prioritization and Political Influences</w:t>
      </w:r>
      <w:bookmarkEnd w:id="39"/>
      <w:bookmarkEnd w:id="40"/>
      <w:r w:rsidRPr="000B48F3">
        <w:t xml:space="preserve"> </w:t>
      </w:r>
    </w:p>
    <w:p w14:paraId="1E5D1969" w14:textId="77777777" w:rsidR="00EA2ACE" w:rsidRDefault="00EA2ACE" w:rsidP="00E60ECD">
      <w:pPr>
        <w:pStyle w:val="BodyText"/>
        <w:ind w:left="1530"/>
      </w:pPr>
      <w:r w:rsidRPr="00E004B3">
        <w:t>A larger jurisdictional footprint can allow for an internal ability to reassign resources from geographical areas that may not be affected by immediate threat or demand to others that may be in critical need of resources to address increased threat or activity levels.  With calculated pre-planning and policy decisions, these agencies may opt to allow one area or region to operate in a low level of drawdown while it reinforces the available resource pool in another area where an increased level of activity is anticipated. These agencies typically employ a predetermined matrix of acceptable resource adjustments to balance real or anticipated response requirements.  The complexities of political interaction between jurisdictions need to be managed in a manner that is beneficial to all agencies.</w:t>
      </w:r>
    </w:p>
    <w:p w14:paraId="74A49361" w14:textId="77777777" w:rsidR="00EA2ACE" w:rsidRDefault="00EA2ACE" w:rsidP="007871C0">
      <w:pPr>
        <w:pStyle w:val="heading3numbered"/>
      </w:pPr>
      <w:bookmarkStart w:id="41" w:name="_Toc35499252"/>
      <w:bookmarkStart w:id="42" w:name="_Toc35503715"/>
      <w:r>
        <w:t>Interagency Cooperation &amp; Commitment</w:t>
      </w:r>
      <w:bookmarkEnd w:id="41"/>
      <w:bookmarkEnd w:id="42"/>
    </w:p>
    <w:p w14:paraId="68B6DFF4" w14:textId="77777777" w:rsidR="00EA2ACE" w:rsidRDefault="00EA2ACE" w:rsidP="00E60ECD">
      <w:pPr>
        <w:pStyle w:val="BodyText"/>
        <w:ind w:left="1530"/>
      </w:pPr>
      <w:r>
        <w:t>Most wildland fire emergency communication centers provide dispatch services to multiple agencies.  When multiple agencies respond to incidents on each other’s jurisdiction – usually based on the closest available resource(s) –coordination amongst the affected agencies is essential to maintain interagency relationships and provide effective and efficient response to incidents.</w:t>
      </w:r>
    </w:p>
    <w:p w14:paraId="4ABA8D40" w14:textId="77777777" w:rsidR="00EA2ACE" w:rsidRDefault="00EA2ACE" w:rsidP="007871C0">
      <w:pPr>
        <w:pStyle w:val="heading3numbered"/>
      </w:pPr>
      <w:bookmarkStart w:id="43" w:name="_Toc35499253"/>
      <w:bookmarkStart w:id="44" w:name="_Toc35503716"/>
      <w:r>
        <w:t>Multiple Fires</w:t>
      </w:r>
      <w:bookmarkEnd w:id="43"/>
      <w:bookmarkEnd w:id="44"/>
    </w:p>
    <w:p w14:paraId="71C9A285" w14:textId="66E38F9E" w:rsidR="00EA2ACE" w:rsidRDefault="00EA2ACE" w:rsidP="00E60ECD">
      <w:pPr>
        <w:pStyle w:val="BodyText"/>
        <w:ind w:left="1530"/>
      </w:pPr>
      <w:r>
        <w:t xml:space="preserve">Maintaining capacity to respond to a reported incident is the intended outcome of a </w:t>
      </w:r>
      <w:r w:rsidRPr="474A4434">
        <w:t>Staffing Plan.  However, when more than one incident occurs concurrently within the respective unit’s response area, a unit’s capacity is certainly diminished or exhausted.</w:t>
      </w:r>
    </w:p>
    <w:p w14:paraId="5F6CB316" w14:textId="77777777" w:rsidR="00EA2ACE" w:rsidRPr="00160B4A" w:rsidRDefault="00EA2ACE" w:rsidP="007871C0">
      <w:pPr>
        <w:pStyle w:val="Heading2"/>
        <w:numPr>
          <w:ilvl w:val="0"/>
          <w:numId w:val="41"/>
        </w:numPr>
      </w:pPr>
      <w:bookmarkStart w:id="45" w:name="_Toc35499254"/>
      <w:bookmarkStart w:id="46" w:name="_Toc35503717"/>
      <w:r w:rsidRPr="474A4434">
        <w:t>Determination of Draw-down Levels</w:t>
      </w:r>
      <w:bookmarkEnd w:id="45"/>
      <w:bookmarkEnd w:id="46"/>
    </w:p>
    <w:p w14:paraId="681F4D0C" w14:textId="77777777" w:rsidR="00EA2ACE" w:rsidRDefault="00EA2ACE" w:rsidP="00E60ECD">
      <w:pPr>
        <w:pStyle w:val="BodyText"/>
        <w:ind w:left="965"/>
        <w:rPr>
          <w:rFonts w:asciiTheme="minorHAnsi" w:eastAsiaTheme="minorEastAsia" w:hAnsiTheme="minorHAnsi" w:cstheme="minorBidi"/>
        </w:rPr>
      </w:pPr>
      <w:r w:rsidRPr="474A4434">
        <w:t xml:space="preserve">Local drawdown is established by the local unit and implemented by the local </w:t>
      </w:r>
      <w:r w:rsidRPr="474A4434">
        <w:lastRenderedPageBreak/>
        <w:t>interagency dispatch office.  The local dispatch office will notify the Geographic Area Coordination Center (GACC) of local drawdown decisions and actions.</w:t>
      </w:r>
    </w:p>
    <w:p w14:paraId="4DD3DF9B" w14:textId="77777777" w:rsidR="00E60ECD" w:rsidRDefault="00EA2ACE" w:rsidP="00EA2ACE">
      <w:pPr>
        <w:pStyle w:val="heading3numbered"/>
        <w:numPr>
          <w:ilvl w:val="0"/>
          <w:numId w:val="43"/>
        </w:numPr>
      </w:pPr>
      <w:bookmarkStart w:id="47" w:name="_Toc35499255"/>
      <w:bookmarkStart w:id="48" w:name="_Toc35503718"/>
      <w:r w:rsidRPr="474A4434">
        <w:t>Draw-</w:t>
      </w:r>
      <w:r w:rsidRPr="008A73B7">
        <w:t>down</w:t>
      </w:r>
      <w:r w:rsidRPr="474A4434">
        <w:t xml:space="preserve"> Resources</w:t>
      </w:r>
      <w:bookmarkEnd w:id="47"/>
      <w:bookmarkEnd w:id="48"/>
    </w:p>
    <w:p w14:paraId="707E763E" w14:textId="77777777" w:rsidR="00E60ECD" w:rsidRDefault="00EA2ACE" w:rsidP="00E60ECD">
      <w:pPr>
        <w:pStyle w:val="BodyText"/>
        <w:numPr>
          <w:ilvl w:val="0"/>
          <w:numId w:val="44"/>
        </w:numPr>
        <w:spacing w:before="120" w:after="120"/>
      </w:pPr>
      <w:r w:rsidRPr="00E60ECD">
        <w:t>Applicable to all draw-down resources</w:t>
      </w:r>
    </w:p>
    <w:p w14:paraId="12421C40" w14:textId="77777777" w:rsidR="00E60ECD" w:rsidRDefault="00EA2ACE" w:rsidP="00E60ECD">
      <w:pPr>
        <w:pStyle w:val="BodyText"/>
        <w:numPr>
          <w:ilvl w:val="0"/>
          <w:numId w:val="45"/>
        </w:numPr>
        <w:spacing w:before="120" w:after="120"/>
        <w:rPr>
          <w:rFonts w:asciiTheme="minorHAnsi" w:eastAsiaTheme="minorEastAsia" w:hAnsiTheme="minorHAnsi" w:cstheme="minorBidi"/>
        </w:rPr>
      </w:pPr>
      <w:r w:rsidRPr="474A4434">
        <w:rPr>
          <w:rFonts w:asciiTheme="minorHAnsi" w:eastAsiaTheme="minorEastAsia" w:hAnsiTheme="minorHAnsi" w:cstheme="minorBidi"/>
        </w:rPr>
        <w:t>Available to respond to any wildland fire within the local Dispatch Area</w:t>
      </w:r>
    </w:p>
    <w:p w14:paraId="59C0C7BB" w14:textId="77777777" w:rsidR="00E60ECD" w:rsidRDefault="00EA2ACE" w:rsidP="00E60ECD">
      <w:pPr>
        <w:pStyle w:val="BodyText"/>
        <w:numPr>
          <w:ilvl w:val="0"/>
          <w:numId w:val="45"/>
        </w:numPr>
        <w:spacing w:before="120" w:after="120"/>
        <w:rPr>
          <w:rFonts w:asciiTheme="minorHAnsi" w:eastAsiaTheme="minorEastAsia" w:hAnsiTheme="minorHAnsi" w:cstheme="minorBidi"/>
        </w:rPr>
      </w:pPr>
      <w:proofErr w:type="spellStart"/>
      <w:r w:rsidRPr="474A4434">
        <w:rPr>
          <w:rFonts w:asciiTheme="minorHAnsi" w:eastAsiaTheme="minorEastAsia" w:hAnsiTheme="minorHAnsi" w:cstheme="minorBidi"/>
        </w:rPr>
        <w:t>Enroute</w:t>
      </w:r>
      <w:proofErr w:type="spellEnd"/>
      <w:r w:rsidRPr="474A4434">
        <w:rPr>
          <w:rFonts w:asciiTheme="minorHAnsi" w:eastAsiaTheme="minorEastAsia" w:hAnsiTheme="minorHAnsi" w:cstheme="minorBidi"/>
        </w:rPr>
        <w:t xml:space="preserve"> within 30-minutes from base location</w:t>
      </w:r>
    </w:p>
    <w:p w14:paraId="542FDF5D" w14:textId="77777777" w:rsidR="00E60ECD" w:rsidRDefault="00EA2ACE" w:rsidP="00E60ECD">
      <w:pPr>
        <w:pStyle w:val="BodyText"/>
        <w:numPr>
          <w:ilvl w:val="0"/>
          <w:numId w:val="44"/>
        </w:numPr>
        <w:spacing w:before="120" w:after="120"/>
        <w:rPr>
          <w:rFonts w:asciiTheme="minorHAnsi" w:eastAsiaTheme="minorEastAsia" w:hAnsiTheme="minorHAnsi" w:cstheme="minorBidi"/>
        </w:rPr>
      </w:pPr>
      <w:r w:rsidRPr="474A4434">
        <w:rPr>
          <w:rFonts w:asciiTheme="minorHAnsi" w:eastAsiaTheme="minorEastAsia" w:hAnsiTheme="minorHAnsi" w:cstheme="minorBidi"/>
        </w:rPr>
        <w:t>Engines - Definition of a Draw-down Resource</w:t>
      </w:r>
    </w:p>
    <w:p w14:paraId="529CAC8A" w14:textId="77777777" w:rsidR="00E60ECD" w:rsidRDefault="00EA2ACE" w:rsidP="00E60ECD">
      <w:pPr>
        <w:pStyle w:val="BodyText"/>
        <w:numPr>
          <w:ilvl w:val="0"/>
          <w:numId w:val="46"/>
        </w:numPr>
        <w:spacing w:before="120" w:after="120"/>
        <w:rPr>
          <w:rFonts w:asciiTheme="minorHAnsi" w:eastAsiaTheme="minorEastAsia" w:hAnsiTheme="minorHAnsi" w:cstheme="minorBidi"/>
        </w:rPr>
      </w:pPr>
      <w:r w:rsidRPr="474A4434">
        <w:rPr>
          <w:rFonts w:asciiTheme="minorHAnsi" w:eastAsiaTheme="minorEastAsia" w:hAnsiTheme="minorHAnsi" w:cstheme="minorBidi"/>
        </w:rPr>
        <w:t>Type-3, Type-4 or Type-6 Wildland Fire Engines</w:t>
      </w:r>
    </w:p>
    <w:p w14:paraId="424A817F" w14:textId="77777777" w:rsidR="00E60ECD" w:rsidRDefault="00EA2ACE" w:rsidP="00E60ECD">
      <w:pPr>
        <w:pStyle w:val="BodyText"/>
        <w:numPr>
          <w:ilvl w:val="0"/>
          <w:numId w:val="46"/>
        </w:numPr>
        <w:spacing w:before="120" w:after="120"/>
        <w:rPr>
          <w:rFonts w:asciiTheme="minorHAnsi" w:eastAsiaTheme="minorEastAsia" w:hAnsiTheme="minorHAnsi" w:cstheme="minorBidi"/>
        </w:rPr>
      </w:pPr>
      <w:r w:rsidRPr="474A4434">
        <w:rPr>
          <w:rFonts w:asciiTheme="minorHAnsi" w:eastAsiaTheme="minorEastAsia" w:hAnsiTheme="minorHAnsi" w:cstheme="minorBidi"/>
        </w:rPr>
        <w:t>NWCG Engine Standards</w:t>
      </w:r>
    </w:p>
    <w:p w14:paraId="7CD869A7" w14:textId="77777777" w:rsidR="00E60ECD" w:rsidRDefault="00EA2ACE" w:rsidP="00E60ECD">
      <w:pPr>
        <w:pStyle w:val="BodyText"/>
        <w:numPr>
          <w:ilvl w:val="0"/>
          <w:numId w:val="44"/>
        </w:numPr>
        <w:spacing w:before="120" w:after="120"/>
        <w:rPr>
          <w:rFonts w:asciiTheme="minorHAnsi" w:eastAsiaTheme="minorEastAsia" w:hAnsiTheme="minorHAnsi" w:cstheme="minorBidi"/>
        </w:rPr>
      </w:pPr>
      <w:r w:rsidRPr="474A4434">
        <w:rPr>
          <w:rFonts w:asciiTheme="minorHAnsi" w:eastAsiaTheme="minorEastAsia" w:hAnsiTheme="minorHAnsi" w:cstheme="minorBidi"/>
        </w:rPr>
        <w:t>Squads – Definition of Draw-down Resource</w:t>
      </w:r>
    </w:p>
    <w:p w14:paraId="4DDAAAEB" w14:textId="7B656B75" w:rsidR="00EA2ACE" w:rsidRPr="00AB716D" w:rsidRDefault="00EA2ACE" w:rsidP="00E60ECD">
      <w:pPr>
        <w:pStyle w:val="BodyText"/>
        <w:numPr>
          <w:ilvl w:val="0"/>
          <w:numId w:val="47"/>
        </w:numPr>
        <w:spacing w:before="120" w:after="120"/>
      </w:pPr>
      <w:r w:rsidRPr="474A4434">
        <w:rPr>
          <w:rFonts w:asciiTheme="minorHAnsi" w:eastAsiaTheme="minorEastAsia" w:hAnsiTheme="minorHAnsi" w:cstheme="minorBidi"/>
        </w:rPr>
        <w:t>Squad – Minimum of 5 including one FFT1</w:t>
      </w:r>
    </w:p>
    <w:p w14:paraId="58DBDE26" w14:textId="77777777" w:rsidR="00EA2ACE" w:rsidRPr="00160B4A" w:rsidRDefault="00EA2ACE" w:rsidP="00E60ECD">
      <w:pPr>
        <w:pStyle w:val="Heading2"/>
        <w:numPr>
          <w:ilvl w:val="0"/>
          <w:numId w:val="41"/>
        </w:numPr>
      </w:pPr>
      <w:bookmarkStart w:id="49" w:name="_Toc35499256"/>
      <w:bookmarkStart w:id="50" w:name="_Toc35503719"/>
      <w:r w:rsidRPr="474A4434">
        <w:t>Draw-down Actions</w:t>
      </w:r>
      <w:bookmarkEnd w:id="49"/>
      <w:bookmarkEnd w:id="50"/>
    </w:p>
    <w:p w14:paraId="05E63D69" w14:textId="77777777" w:rsidR="00EA2ACE" w:rsidRDefault="00EA2ACE" w:rsidP="00E60ECD">
      <w:pPr>
        <w:pStyle w:val="BodyText"/>
        <w:ind w:left="965"/>
      </w:pPr>
      <w:r w:rsidRPr="474A4434">
        <w:t>In the fire service, the term draw-down is generally used to describe the level of commitment of an agency’s resources at a certain point in time. Most importantly, it defines the agency’s ability to perform its basic service levels.  Once a level has been reached where basic service levels cannot be provided, actions should be taken to “step up” the capacity to a level sufficient to provide anticipated services.  The following table of supplemental preparedness actions and authorized funding provides this unit direction to make decisions in response to fluctuating draw-down levels.</w:t>
      </w:r>
    </w:p>
    <w:p w14:paraId="2F616B9E" w14:textId="3ED95C0A" w:rsidR="005120DE" w:rsidRDefault="005120DE" w:rsidP="00817EE6">
      <w:pPr>
        <w:spacing w:before="120" w:after="120"/>
        <w:ind w:left="1170"/>
        <w:rPr>
          <w:sz w:val="24"/>
          <w:szCs w:val="24"/>
        </w:rPr>
      </w:pPr>
    </w:p>
    <w:p w14:paraId="4372CB9B" w14:textId="77777777" w:rsidR="00EA2ACE" w:rsidRDefault="006D028A">
      <w:pPr>
        <w:rPr>
          <w:sz w:val="24"/>
          <w:szCs w:val="24"/>
        </w:rPr>
        <w:sectPr w:rsidR="00EA2ACE" w:rsidSect="002E2DC5">
          <w:pgSz w:w="12240" w:h="15840"/>
          <w:pgMar w:top="1180" w:right="980" w:bottom="1300" w:left="1000" w:header="0" w:footer="986" w:gutter="0"/>
          <w:pgNumType w:start="1"/>
          <w:cols w:space="720"/>
          <w:docGrid w:linePitch="299"/>
        </w:sectPr>
      </w:pPr>
      <w:r>
        <w:rPr>
          <w:sz w:val="24"/>
          <w:szCs w:val="24"/>
        </w:rPr>
        <w:br w:type="page"/>
      </w:r>
    </w:p>
    <w:p w14:paraId="33ACC267" w14:textId="6DF0A18F" w:rsidR="006D028A" w:rsidRDefault="006D028A">
      <w:pPr>
        <w:rPr>
          <w:sz w:val="24"/>
          <w:szCs w:val="24"/>
        </w:rPr>
      </w:pPr>
    </w:p>
    <w:p w14:paraId="04788BB7" w14:textId="77777777" w:rsidR="00EA2ACE" w:rsidRPr="00DF1F73" w:rsidRDefault="00EA2ACE" w:rsidP="0026102B">
      <w:pPr>
        <w:pStyle w:val="Heading1"/>
        <w:rPr>
          <w:lang w:eastAsia="ja-JP"/>
        </w:rPr>
      </w:pPr>
      <w:bookmarkStart w:id="51" w:name="_Toc35499257"/>
      <w:bookmarkStart w:id="52" w:name="_Toc35503720"/>
      <w:r w:rsidRPr="00DF1F73">
        <w:t>TABLE 1:  Draw-Down Levels</w:t>
      </w:r>
      <w:bookmarkEnd w:id="51"/>
      <w:bookmarkEnd w:id="52"/>
    </w:p>
    <w:p w14:paraId="1F948C87" w14:textId="77777777" w:rsidR="00EA2ACE" w:rsidRPr="00633EFB" w:rsidRDefault="0041720E" w:rsidP="007D1FFB">
      <w:pPr>
        <w:rPr>
          <w:lang w:eastAsia="ja-JP"/>
        </w:rPr>
      </w:pPr>
      <w:sdt>
        <w:sdtPr>
          <w:rPr>
            <w:rFonts w:asciiTheme="minorHAnsi" w:hAnsiTheme="minorHAnsi"/>
            <w:color w:val="000000" w:themeColor="text1"/>
            <w:spacing w:val="20"/>
            <w:sz w:val="20"/>
            <w:szCs w:val="20"/>
          </w:rPr>
          <w:alias w:val="Title"/>
          <w:tag w:val="Title"/>
          <w:id w:val="-265694219"/>
          <w:lock w:val="contentLocked"/>
          <w:placeholder>
            <w:docPart w:val="23AEEAD9BDEF44018DDF1538A2EEB2E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A2ACE" w:rsidRPr="00F92C5E">
            <w:rPr>
              <w:rFonts w:asciiTheme="minorHAnsi" w:hAnsiTheme="minorHAnsi"/>
              <w:color w:val="000000" w:themeColor="text1"/>
              <w:spacing w:val="20"/>
            </w:rPr>
            <w:t>[</w:t>
          </w:r>
          <w:r w:rsidR="00EA2ACE" w:rsidRPr="00F92C5E">
            <w:rPr>
              <w:rFonts w:asciiTheme="minorHAnsi" w:hAnsiTheme="minorHAnsi"/>
              <w:color w:val="000000" w:themeColor="text1"/>
            </w:rPr>
            <w:t>Document Title]</w:t>
          </w:r>
        </w:sdtContent>
      </w:sdt>
      <w:r w:rsidR="00EA2ACE" w:rsidRPr="00633EFB">
        <w:rPr>
          <w:lang w:eastAsia="ja-JP"/>
        </w:rPr>
        <w:t xml:space="preserve"> has established resource drawdown levels as a tool to assist with strategic level decision making. Resource drawdown levels can be used to summarize resource availability, allocate resources in the Region, or statewide, and provide guidance to Duty Officers when considering Cover Behind, Move Up, or Preposition of resources, and/or Staffing Patterns. </w:t>
      </w:r>
    </w:p>
    <w:p w14:paraId="20DFCE7E" w14:textId="77777777" w:rsidR="00EA2ACE" w:rsidRDefault="00EA2ACE" w:rsidP="007D1FFB">
      <w:pPr>
        <w:rPr>
          <w:lang w:eastAsia="ja-JP"/>
        </w:rPr>
      </w:pPr>
      <w:r w:rsidRPr="00633EFB">
        <w:rPr>
          <w:lang w:eastAsia="ja-JP"/>
        </w:rPr>
        <w:t xml:space="preserve">Only </w:t>
      </w:r>
      <w:sdt>
        <w:sdtPr>
          <w:rPr>
            <w:rFonts w:asciiTheme="minorHAnsi" w:hAnsiTheme="minorHAnsi"/>
            <w:color w:val="000000" w:themeColor="text1"/>
            <w:spacing w:val="20"/>
            <w:sz w:val="20"/>
            <w:szCs w:val="20"/>
          </w:rPr>
          <w:alias w:val="Title"/>
          <w:tag w:val="Title"/>
          <w:id w:val="-12374583"/>
          <w:lock w:val="contentLocked"/>
          <w:placeholder>
            <w:docPart w:val="EE5D7DB9C5EE44AD8E6CFEFF45EAE1D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F92C5E">
            <w:rPr>
              <w:rFonts w:asciiTheme="minorHAnsi" w:hAnsiTheme="minorHAnsi"/>
              <w:color w:val="000000" w:themeColor="text1"/>
              <w:spacing w:val="20"/>
            </w:rPr>
            <w:t>[</w:t>
          </w:r>
          <w:r w:rsidRPr="00F92C5E">
            <w:rPr>
              <w:rFonts w:asciiTheme="minorHAnsi" w:hAnsiTheme="minorHAnsi"/>
              <w:color w:val="000000" w:themeColor="text1"/>
            </w:rPr>
            <w:t>Document Title]</w:t>
          </w:r>
        </w:sdtContent>
      </w:sdt>
      <w:r w:rsidRPr="00633EFB">
        <w:rPr>
          <w:lang w:eastAsia="ja-JP"/>
        </w:rPr>
        <w:t xml:space="preserve"> resources shall be </w:t>
      </w:r>
      <w:r>
        <w:rPr>
          <w:lang w:eastAsia="ja-JP"/>
        </w:rPr>
        <w:t>considered for</w:t>
      </w:r>
      <w:r w:rsidRPr="00633EFB">
        <w:rPr>
          <w:lang w:eastAsia="ja-JP"/>
        </w:rPr>
        <w:t xml:space="preserve"> drawdown levels. The levels indicated in the following chart reflect the availability of a resource (engine, dozer, crew) for the </w:t>
      </w:r>
      <w:sdt>
        <w:sdtPr>
          <w:rPr>
            <w:rFonts w:asciiTheme="minorHAnsi" w:hAnsiTheme="minorHAnsi"/>
            <w:color w:val="000000" w:themeColor="text1"/>
            <w:spacing w:val="20"/>
            <w:sz w:val="20"/>
            <w:szCs w:val="20"/>
          </w:rPr>
          <w:alias w:val="Title"/>
          <w:tag w:val="Title"/>
          <w:id w:val="-2022854225"/>
          <w:lock w:val="contentLocked"/>
          <w:placeholder>
            <w:docPart w:val="6701425F399A41F9AA626B48E1C5CB02"/>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F92C5E">
            <w:rPr>
              <w:rFonts w:asciiTheme="minorHAnsi" w:hAnsiTheme="minorHAnsi"/>
              <w:color w:val="000000" w:themeColor="text1"/>
              <w:spacing w:val="20"/>
            </w:rPr>
            <w:t>[</w:t>
          </w:r>
          <w:r w:rsidRPr="00F92C5E">
            <w:rPr>
              <w:rFonts w:asciiTheme="minorHAnsi" w:hAnsiTheme="minorHAnsi"/>
              <w:color w:val="000000" w:themeColor="text1"/>
            </w:rPr>
            <w:t>Document Title]</w:t>
          </w:r>
        </w:sdtContent>
      </w:sdt>
      <w:r w:rsidRPr="00633EFB">
        <w:rPr>
          <w:lang w:eastAsia="ja-JP"/>
        </w:rPr>
        <w:t xml:space="preserve">. Resources are considered to be at normal operating levels when the number </w:t>
      </w:r>
      <w:r>
        <w:rPr>
          <w:lang w:eastAsia="ja-JP"/>
        </w:rPr>
        <w:t xml:space="preserve">of </w:t>
      </w:r>
      <w:r w:rsidRPr="00633EFB">
        <w:rPr>
          <w:lang w:eastAsia="ja-JP"/>
        </w:rPr>
        <w:t xml:space="preserve">available </w:t>
      </w:r>
      <w:r>
        <w:rPr>
          <w:lang w:eastAsia="ja-JP"/>
        </w:rPr>
        <w:t xml:space="preserve">resources </w:t>
      </w:r>
      <w:r w:rsidRPr="00633EFB">
        <w:rPr>
          <w:lang w:eastAsia="ja-JP"/>
        </w:rPr>
        <w:t>is between seventy-five and one-hundred percent.</w:t>
      </w:r>
    </w:p>
    <w:p w14:paraId="45017B22" w14:textId="77777777" w:rsidR="00EA2ACE" w:rsidRPr="007D1FFB" w:rsidRDefault="00EA2ACE" w:rsidP="007D1FFB">
      <w:pPr>
        <w:rPr>
          <w:rFonts w:asciiTheme="minorHAnsi" w:hAnsiTheme="minorHAnsi" w:cstheme="minorHAnsi"/>
          <w:b/>
          <w:bCs/>
          <w:color w:val="FF0000"/>
          <w:sz w:val="36"/>
          <w:szCs w:val="36"/>
          <w:lang w:eastAsia="ja-JP"/>
        </w:rPr>
      </w:pPr>
      <w:r w:rsidRPr="007D1FFB">
        <w:t xml:space="preserve"> </w:t>
      </w:r>
      <w:r w:rsidRPr="007D1FFB">
        <w:rPr>
          <w:rFonts w:asciiTheme="minorHAnsi" w:hAnsiTheme="minorHAnsi" w:cstheme="minorHAnsi"/>
          <w:b/>
          <w:bCs/>
          <w:color w:val="FF0000"/>
          <w:sz w:val="36"/>
          <w:szCs w:val="36"/>
          <w:lang w:eastAsia="ja-JP"/>
        </w:rPr>
        <w:t>EXAMPLE</w:t>
      </w:r>
    </w:p>
    <w:tbl>
      <w:tblPr>
        <w:tblStyle w:val="TableGrid"/>
        <w:tblW w:w="0" w:type="auto"/>
        <w:jc w:val="center"/>
        <w:tblLayout w:type="fixed"/>
        <w:tblCellMar>
          <w:left w:w="29" w:type="dxa"/>
          <w:right w:w="29" w:type="dxa"/>
        </w:tblCellMar>
        <w:tblLook w:val="04A0" w:firstRow="1" w:lastRow="0" w:firstColumn="1" w:lastColumn="0" w:noHBand="0" w:noVBand="1"/>
      </w:tblPr>
      <w:tblGrid>
        <w:gridCol w:w="1260"/>
        <w:gridCol w:w="1530"/>
        <w:gridCol w:w="1440"/>
        <w:gridCol w:w="1350"/>
        <w:gridCol w:w="4770"/>
        <w:gridCol w:w="1890"/>
      </w:tblGrid>
      <w:tr w:rsidR="00EA2ACE" w:rsidRPr="00A76ACB" w14:paraId="272FB2F2" w14:textId="77777777" w:rsidTr="00772E98">
        <w:trPr>
          <w:jc w:val="center"/>
        </w:trPr>
        <w:tc>
          <w:tcPr>
            <w:tcW w:w="12240" w:type="dxa"/>
            <w:gridSpan w:val="6"/>
            <w:tcBorders>
              <w:top w:val="nil"/>
              <w:left w:val="nil"/>
              <w:bottom w:val="single" w:sz="4" w:space="0" w:color="auto"/>
              <w:right w:val="nil"/>
            </w:tcBorders>
          </w:tcPr>
          <w:p w14:paraId="64DDAC81" w14:textId="77777777" w:rsidR="00EA2ACE" w:rsidRPr="00DF1F73" w:rsidRDefault="00EA2ACE" w:rsidP="0026102B">
            <w:pPr>
              <w:pStyle w:val="Heading1"/>
              <w:outlineLvl w:val="0"/>
            </w:pPr>
            <w:bookmarkStart w:id="53" w:name="_Toc35499258"/>
            <w:bookmarkStart w:id="54" w:name="_Toc35503721"/>
            <w:r w:rsidRPr="00DF1F73">
              <w:t>TABLE 2:  Step-Up Actions</w:t>
            </w:r>
            <w:bookmarkEnd w:id="53"/>
            <w:bookmarkEnd w:id="54"/>
          </w:p>
        </w:tc>
      </w:tr>
      <w:tr w:rsidR="00EA2ACE" w:rsidRPr="00A76ACB" w14:paraId="6A68573E" w14:textId="77777777" w:rsidTr="00772E98">
        <w:trPr>
          <w:cantSplit/>
          <w:trHeight w:val="602"/>
          <w:jc w:val="center"/>
        </w:trPr>
        <w:tc>
          <w:tcPr>
            <w:tcW w:w="1260" w:type="dxa"/>
            <w:tcBorders>
              <w:bottom w:val="nil"/>
            </w:tcBorders>
            <w:shd w:val="clear" w:color="auto" w:fill="F2F2F2" w:themeFill="background1" w:themeFillShade="F2"/>
            <w:vAlign w:val="bottom"/>
          </w:tcPr>
          <w:p w14:paraId="6BF0BED6" w14:textId="22AA63D1" w:rsidR="00EA2ACE" w:rsidRDefault="00EA2ACE" w:rsidP="007D1FFB">
            <w:pPr>
              <w:spacing w:before="120" w:after="120"/>
              <w:jc w:val="center"/>
              <w:rPr>
                <w:b/>
                <w:spacing w:val="40"/>
              </w:rPr>
            </w:pPr>
            <w:bookmarkStart w:id="55" w:name="_Toc418593661"/>
            <w:r w:rsidRPr="00A76ACB">
              <w:rPr>
                <w:b/>
                <w:spacing w:val="40"/>
              </w:rPr>
              <w:t>Staffing Level</w:t>
            </w:r>
            <w:bookmarkEnd w:id="55"/>
          </w:p>
        </w:tc>
        <w:tc>
          <w:tcPr>
            <w:tcW w:w="4320" w:type="dxa"/>
            <w:gridSpan w:val="3"/>
            <w:tcBorders>
              <w:bottom w:val="nil"/>
            </w:tcBorders>
            <w:shd w:val="clear" w:color="auto" w:fill="F2F2F2" w:themeFill="background1" w:themeFillShade="F2"/>
            <w:vAlign w:val="bottom"/>
          </w:tcPr>
          <w:p w14:paraId="0DD5F82E" w14:textId="77777777" w:rsidR="00EA2ACE" w:rsidRPr="00A76ACB" w:rsidRDefault="00EA2ACE" w:rsidP="007D1FFB">
            <w:pPr>
              <w:spacing w:before="120" w:after="120"/>
              <w:jc w:val="center"/>
              <w:rPr>
                <w:b/>
                <w:spacing w:val="40"/>
              </w:rPr>
            </w:pPr>
            <w:r>
              <w:rPr>
                <w:b/>
                <w:spacing w:val="40"/>
              </w:rPr>
              <w:t>Minimum Staffing Levels</w:t>
            </w:r>
          </w:p>
        </w:tc>
        <w:tc>
          <w:tcPr>
            <w:tcW w:w="4770" w:type="dxa"/>
            <w:tcBorders>
              <w:bottom w:val="nil"/>
            </w:tcBorders>
            <w:shd w:val="clear" w:color="auto" w:fill="F2F2F2" w:themeFill="background1" w:themeFillShade="F2"/>
            <w:vAlign w:val="bottom"/>
          </w:tcPr>
          <w:p w14:paraId="649EA77E" w14:textId="77777777" w:rsidR="00EA2ACE" w:rsidRPr="00A76ACB" w:rsidRDefault="00EA2ACE" w:rsidP="007D1FFB">
            <w:pPr>
              <w:spacing w:before="120" w:after="120"/>
              <w:jc w:val="center"/>
              <w:rPr>
                <w:b/>
                <w:spacing w:val="40"/>
              </w:rPr>
            </w:pPr>
            <w:bookmarkStart w:id="56" w:name="_Toc418593662"/>
            <w:r w:rsidRPr="00A76ACB">
              <w:rPr>
                <w:b/>
                <w:spacing w:val="40"/>
              </w:rPr>
              <w:t>Authorized Actions</w:t>
            </w:r>
          </w:p>
        </w:tc>
        <w:tc>
          <w:tcPr>
            <w:tcW w:w="1890" w:type="dxa"/>
            <w:tcBorders>
              <w:bottom w:val="nil"/>
            </w:tcBorders>
            <w:shd w:val="clear" w:color="auto" w:fill="F2F2F2" w:themeFill="background1" w:themeFillShade="F2"/>
            <w:vAlign w:val="bottom"/>
          </w:tcPr>
          <w:p w14:paraId="358C821D" w14:textId="77777777" w:rsidR="00EA2ACE" w:rsidRPr="00A76ACB" w:rsidRDefault="00EA2ACE" w:rsidP="007D1FFB">
            <w:pPr>
              <w:spacing w:before="120" w:after="120"/>
              <w:jc w:val="center"/>
              <w:rPr>
                <w:b/>
                <w:spacing w:val="40"/>
              </w:rPr>
            </w:pPr>
            <w:bookmarkStart w:id="57" w:name="_Toc418593663"/>
            <w:bookmarkEnd w:id="56"/>
            <w:r w:rsidRPr="00A76ACB">
              <w:rPr>
                <w:b/>
                <w:spacing w:val="40"/>
              </w:rPr>
              <w:t>Funding</w:t>
            </w:r>
            <w:bookmarkEnd w:id="57"/>
          </w:p>
        </w:tc>
      </w:tr>
      <w:tr w:rsidR="00EA2ACE" w:rsidRPr="00A76ACB" w14:paraId="2EAE34F8" w14:textId="77777777" w:rsidTr="00772E98">
        <w:trPr>
          <w:cantSplit/>
          <w:trHeight w:val="675"/>
          <w:jc w:val="center"/>
        </w:trPr>
        <w:tc>
          <w:tcPr>
            <w:tcW w:w="1260" w:type="dxa"/>
            <w:tcBorders>
              <w:top w:val="nil"/>
            </w:tcBorders>
            <w:shd w:val="clear" w:color="auto" w:fill="F2F2F2" w:themeFill="background1" w:themeFillShade="F2"/>
            <w:vAlign w:val="bottom"/>
          </w:tcPr>
          <w:p w14:paraId="3FE7D504" w14:textId="77777777" w:rsidR="00EA2ACE" w:rsidRPr="00A76ACB" w:rsidRDefault="00EA2ACE" w:rsidP="007D1FFB">
            <w:pPr>
              <w:spacing w:before="120" w:after="120"/>
              <w:jc w:val="center"/>
              <w:rPr>
                <w:b/>
                <w:spacing w:val="40"/>
              </w:rPr>
            </w:pPr>
          </w:p>
        </w:tc>
        <w:tc>
          <w:tcPr>
            <w:tcW w:w="1530" w:type="dxa"/>
            <w:tcBorders>
              <w:top w:val="nil"/>
            </w:tcBorders>
            <w:shd w:val="clear" w:color="auto" w:fill="F2F2F2" w:themeFill="background1" w:themeFillShade="F2"/>
            <w:vAlign w:val="bottom"/>
          </w:tcPr>
          <w:p w14:paraId="3BE3DF15" w14:textId="77777777" w:rsidR="00EA2ACE" w:rsidRPr="00A76ACB" w:rsidRDefault="00EA2ACE" w:rsidP="007D1FFB">
            <w:pPr>
              <w:spacing w:before="120" w:after="120"/>
              <w:jc w:val="center"/>
              <w:rPr>
                <w:b/>
                <w:spacing w:val="40"/>
              </w:rPr>
            </w:pPr>
            <w:r>
              <w:rPr>
                <w:b/>
                <w:spacing w:val="40"/>
              </w:rPr>
              <w:t>Engines</w:t>
            </w:r>
          </w:p>
        </w:tc>
        <w:tc>
          <w:tcPr>
            <w:tcW w:w="1440" w:type="dxa"/>
            <w:tcBorders>
              <w:top w:val="nil"/>
            </w:tcBorders>
            <w:shd w:val="clear" w:color="auto" w:fill="F2F2F2" w:themeFill="background1" w:themeFillShade="F2"/>
            <w:vAlign w:val="bottom"/>
          </w:tcPr>
          <w:p w14:paraId="2FF2004C" w14:textId="77777777" w:rsidR="00EA2ACE" w:rsidRPr="00A76ACB" w:rsidRDefault="00EA2ACE" w:rsidP="007D1FFB">
            <w:pPr>
              <w:spacing w:before="120" w:after="120"/>
              <w:jc w:val="center"/>
              <w:rPr>
                <w:b/>
                <w:spacing w:val="40"/>
              </w:rPr>
            </w:pPr>
            <w:r>
              <w:rPr>
                <w:b/>
                <w:spacing w:val="40"/>
              </w:rPr>
              <w:t>Crews / Squads</w:t>
            </w:r>
          </w:p>
        </w:tc>
        <w:tc>
          <w:tcPr>
            <w:tcW w:w="1350" w:type="dxa"/>
            <w:tcBorders>
              <w:top w:val="nil"/>
            </w:tcBorders>
            <w:shd w:val="clear" w:color="auto" w:fill="F2F2F2" w:themeFill="background1" w:themeFillShade="F2"/>
            <w:vAlign w:val="bottom"/>
          </w:tcPr>
          <w:p w14:paraId="72022B03" w14:textId="77777777" w:rsidR="00EA2ACE" w:rsidRPr="00A76ACB" w:rsidRDefault="00EA2ACE" w:rsidP="007D1FFB">
            <w:pPr>
              <w:spacing w:before="120" w:after="120"/>
              <w:jc w:val="center"/>
              <w:rPr>
                <w:b/>
                <w:spacing w:val="40"/>
              </w:rPr>
            </w:pPr>
            <w:r>
              <w:rPr>
                <w:b/>
                <w:spacing w:val="40"/>
              </w:rPr>
              <w:t>Dozers</w:t>
            </w:r>
          </w:p>
        </w:tc>
        <w:tc>
          <w:tcPr>
            <w:tcW w:w="4770" w:type="dxa"/>
            <w:tcBorders>
              <w:top w:val="nil"/>
            </w:tcBorders>
            <w:shd w:val="clear" w:color="auto" w:fill="F2F2F2" w:themeFill="background1" w:themeFillShade="F2"/>
            <w:vAlign w:val="bottom"/>
          </w:tcPr>
          <w:p w14:paraId="58391643" w14:textId="77777777" w:rsidR="00EA2ACE" w:rsidRPr="00A76ACB" w:rsidRDefault="00EA2ACE" w:rsidP="007D1FFB">
            <w:pPr>
              <w:spacing w:before="120" w:after="120"/>
              <w:jc w:val="center"/>
              <w:rPr>
                <w:b/>
                <w:spacing w:val="40"/>
              </w:rPr>
            </w:pPr>
          </w:p>
        </w:tc>
        <w:tc>
          <w:tcPr>
            <w:tcW w:w="1890" w:type="dxa"/>
            <w:tcBorders>
              <w:top w:val="nil"/>
            </w:tcBorders>
            <w:shd w:val="clear" w:color="auto" w:fill="F2F2F2" w:themeFill="background1" w:themeFillShade="F2"/>
            <w:vAlign w:val="bottom"/>
          </w:tcPr>
          <w:p w14:paraId="2117F211" w14:textId="77777777" w:rsidR="00EA2ACE" w:rsidRPr="00A76ACB" w:rsidRDefault="00EA2ACE" w:rsidP="007D1FFB">
            <w:pPr>
              <w:spacing w:before="120" w:after="120"/>
              <w:jc w:val="center"/>
              <w:rPr>
                <w:b/>
                <w:spacing w:val="40"/>
              </w:rPr>
            </w:pPr>
          </w:p>
        </w:tc>
      </w:tr>
      <w:tr w:rsidR="00EA2ACE" w:rsidRPr="00A76ACB" w14:paraId="1C69623B" w14:textId="77777777" w:rsidTr="00772E98">
        <w:trPr>
          <w:jc w:val="center"/>
        </w:trPr>
        <w:tc>
          <w:tcPr>
            <w:tcW w:w="1260" w:type="dxa"/>
            <w:tcBorders>
              <w:top w:val="single" w:sz="12" w:space="0" w:color="auto"/>
              <w:right w:val="single" w:sz="12" w:space="0" w:color="auto"/>
            </w:tcBorders>
            <w:shd w:val="clear" w:color="auto" w:fill="C6E6A2"/>
          </w:tcPr>
          <w:p w14:paraId="6C32C9CF" w14:textId="2468260A" w:rsidR="00EA2ACE" w:rsidRPr="00E52ECD" w:rsidRDefault="00EA2ACE" w:rsidP="007D1FFB">
            <w:pPr>
              <w:jc w:val="center"/>
              <w:rPr>
                <w:b/>
                <w:sz w:val="40"/>
                <w:szCs w:val="40"/>
              </w:rPr>
            </w:pPr>
            <w:bookmarkStart w:id="58" w:name="_Toc418593664"/>
            <w:r w:rsidRPr="00E52ECD">
              <w:rPr>
                <w:b/>
                <w:sz w:val="40"/>
                <w:szCs w:val="40"/>
              </w:rPr>
              <w:t>1</w:t>
            </w:r>
            <w:bookmarkEnd w:id="58"/>
          </w:p>
        </w:tc>
        <w:tc>
          <w:tcPr>
            <w:tcW w:w="1530" w:type="dxa"/>
            <w:tcBorders>
              <w:top w:val="single" w:sz="12" w:space="0" w:color="auto"/>
              <w:left w:val="single" w:sz="12" w:space="0" w:color="auto"/>
              <w:bottom w:val="single" w:sz="4" w:space="0" w:color="auto"/>
              <w:right w:val="single" w:sz="12" w:space="0" w:color="auto"/>
            </w:tcBorders>
            <w:shd w:val="clear" w:color="auto" w:fill="EAF1DD" w:themeFill="accent3" w:themeFillTint="33"/>
          </w:tcPr>
          <w:p w14:paraId="7375017B" w14:textId="77777777" w:rsidR="00EA2ACE" w:rsidRPr="00F43D95" w:rsidRDefault="00EA2ACE" w:rsidP="007D1FFB">
            <w:pPr>
              <w:jc w:val="center"/>
              <w:rPr>
                <w:b/>
              </w:rPr>
            </w:pPr>
          </w:p>
        </w:tc>
        <w:tc>
          <w:tcPr>
            <w:tcW w:w="1440" w:type="dxa"/>
            <w:tcBorders>
              <w:top w:val="single" w:sz="12" w:space="0" w:color="auto"/>
              <w:left w:val="single" w:sz="12" w:space="0" w:color="auto"/>
              <w:bottom w:val="single" w:sz="4" w:space="0" w:color="auto"/>
              <w:right w:val="single" w:sz="12" w:space="0" w:color="auto"/>
            </w:tcBorders>
            <w:shd w:val="clear" w:color="auto" w:fill="EAF1DD" w:themeFill="accent3" w:themeFillTint="33"/>
          </w:tcPr>
          <w:p w14:paraId="6AC6D27A" w14:textId="77777777" w:rsidR="00EA2ACE" w:rsidRPr="00F43D95" w:rsidRDefault="00EA2ACE" w:rsidP="007D1FFB">
            <w:pPr>
              <w:jc w:val="center"/>
              <w:rPr>
                <w:b/>
              </w:rPr>
            </w:pPr>
          </w:p>
        </w:tc>
        <w:tc>
          <w:tcPr>
            <w:tcW w:w="1350" w:type="dxa"/>
            <w:tcBorders>
              <w:top w:val="single" w:sz="12" w:space="0" w:color="auto"/>
              <w:left w:val="single" w:sz="12" w:space="0" w:color="auto"/>
              <w:bottom w:val="single" w:sz="4" w:space="0" w:color="auto"/>
              <w:right w:val="single" w:sz="12" w:space="0" w:color="auto"/>
            </w:tcBorders>
            <w:shd w:val="clear" w:color="auto" w:fill="EAF1DD" w:themeFill="accent3" w:themeFillTint="33"/>
          </w:tcPr>
          <w:p w14:paraId="688589D4" w14:textId="77777777" w:rsidR="00EA2ACE" w:rsidRPr="00F43D95" w:rsidRDefault="00EA2ACE" w:rsidP="007D1FFB">
            <w:pPr>
              <w:jc w:val="center"/>
              <w:rPr>
                <w:b/>
              </w:rPr>
            </w:pPr>
          </w:p>
        </w:tc>
        <w:tc>
          <w:tcPr>
            <w:tcW w:w="4770" w:type="dxa"/>
            <w:tcBorders>
              <w:top w:val="single" w:sz="12" w:space="0" w:color="auto"/>
              <w:left w:val="single" w:sz="12" w:space="0" w:color="auto"/>
              <w:right w:val="single" w:sz="12" w:space="0" w:color="auto"/>
            </w:tcBorders>
            <w:shd w:val="clear" w:color="auto" w:fill="C6E6A2"/>
          </w:tcPr>
          <w:p w14:paraId="66057F6D" w14:textId="77777777" w:rsidR="00EA2ACE" w:rsidRDefault="00EA2ACE" w:rsidP="00EA2ACE">
            <w:pPr>
              <w:pStyle w:val="ListParagraph"/>
              <w:numPr>
                <w:ilvl w:val="0"/>
                <w:numId w:val="34"/>
              </w:numPr>
              <w:spacing w:before="40" w:after="40"/>
              <w:rPr>
                <w:b/>
                <w:szCs w:val="20"/>
              </w:rPr>
            </w:pPr>
            <w:r>
              <w:rPr>
                <w:b/>
                <w:szCs w:val="20"/>
              </w:rPr>
              <w:t>Manage daily s</w:t>
            </w:r>
            <w:r w:rsidRPr="0050542C">
              <w:rPr>
                <w:b/>
                <w:szCs w:val="20"/>
              </w:rPr>
              <w:t>taffing</w:t>
            </w:r>
            <w:r>
              <w:rPr>
                <w:b/>
                <w:szCs w:val="20"/>
              </w:rPr>
              <w:t xml:space="preserve"> to ensure resources are available w</w:t>
            </w:r>
            <w:r w:rsidRPr="0050542C">
              <w:rPr>
                <w:b/>
                <w:szCs w:val="20"/>
              </w:rPr>
              <w:t xml:space="preserve">ithin 10% of </w:t>
            </w:r>
            <w:r w:rsidRPr="0050542C">
              <w:rPr>
                <w:b/>
                <w:i/>
                <w:szCs w:val="20"/>
              </w:rPr>
              <w:t>TARGET CAPACITY</w:t>
            </w:r>
            <w:r w:rsidRPr="0050542C">
              <w:rPr>
                <w:b/>
                <w:szCs w:val="20"/>
              </w:rPr>
              <w:t xml:space="preserve"> </w:t>
            </w:r>
          </w:p>
          <w:p w14:paraId="7BF66AA3" w14:textId="77777777" w:rsidR="00EA2ACE" w:rsidRDefault="00EA2ACE" w:rsidP="00EA2ACE">
            <w:pPr>
              <w:pStyle w:val="ListParagraph"/>
              <w:numPr>
                <w:ilvl w:val="0"/>
                <w:numId w:val="34"/>
              </w:numPr>
              <w:spacing w:before="40" w:after="40"/>
              <w:rPr>
                <w:b/>
                <w:bCs/>
                <w:szCs w:val="20"/>
              </w:rPr>
            </w:pPr>
            <w:r w:rsidRPr="410A06E4">
              <w:rPr>
                <w:b/>
                <w:bCs/>
                <w:szCs w:val="20"/>
              </w:rPr>
              <w:t>Unit fire manager notifies state/regional manager:</w:t>
            </w:r>
          </w:p>
          <w:p w14:paraId="3765DA97" w14:textId="77777777" w:rsidR="00EA2ACE" w:rsidRDefault="00EA2ACE" w:rsidP="00EA2ACE">
            <w:pPr>
              <w:pStyle w:val="ListParagraph"/>
              <w:numPr>
                <w:ilvl w:val="0"/>
                <w:numId w:val="23"/>
              </w:numPr>
              <w:spacing w:before="40" w:after="40"/>
              <w:ind w:left="691"/>
              <w:rPr>
                <w:b/>
                <w:bCs/>
                <w:szCs w:val="20"/>
              </w:rPr>
            </w:pPr>
            <w:r w:rsidRPr="410A06E4">
              <w:rPr>
                <w:b/>
                <w:bCs/>
                <w:szCs w:val="20"/>
              </w:rPr>
              <w:t>If unable to staff resources as per 1-a (above)</w:t>
            </w:r>
          </w:p>
          <w:p w14:paraId="597F9192" w14:textId="77777777" w:rsidR="00EA2ACE" w:rsidRPr="005349F0" w:rsidRDefault="00EA2ACE" w:rsidP="00EA2ACE">
            <w:pPr>
              <w:pStyle w:val="ListParagraph"/>
              <w:numPr>
                <w:ilvl w:val="0"/>
                <w:numId w:val="23"/>
              </w:numPr>
              <w:spacing w:before="40" w:after="40"/>
              <w:ind w:left="691"/>
              <w:rPr>
                <w:b/>
                <w:bCs/>
                <w:szCs w:val="20"/>
              </w:rPr>
            </w:pPr>
            <w:r w:rsidRPr="410A06E4">
              <w:rPr>
                <w:b/>
                <w:bCs/>
                <w:szCs w:val="20"/>
              </w:rPr>
              <w:t>Prior to making a ground resource available out-of-state</w:t>
            </w:r>
          </w:p>
          <w:p w14:paraId="0E006928" w14:textId="77777777" w:rsidR="00EA2ACE" w:rsidRPr="0050542C" w:rsidRDefault="00EA2ACE" w:rsidP="00EA2ACE">
            <w:pPr>
              <w:pStyle w:val="ListParagraph"/>
              <w:numPr>
                <w:ilvl w:val="0"/>
                <w:numId w:val="34"/>
              </w:numPr>
              <w:spacing w:before="40" w:after="40"/>
              <w:rPr>
                <w:b/>
                <w:szCs w:val="20"/>
              </w:rPr>
            </w:pPr>
            <w:r w:rsidRPr="0050542C">
              <w:rPr>
                <w:b/>
                <w:szCs w:val="20"/>
              </w:rPr>
              <w:t xml:space="preserve">Extended Staffing </w:t>
            </w:r>
            <w:r>
              <w:rPr>
                <w:b/>
                <w:szCs w:val="20"/>
              </w:rPr>
              <w:t xml:space="preserve">Not </w:t>
            </w:r>
            <w:r w:rsidRPr="0050542C">
              <w:rPr>
                <w:b/>
                <w:szCs w:val="20"/>
              </w:rPr>
              <w:t>Authorized</w:t>
            </w:r>
          </w:p>
          <w:p w14:paraId="40CED236" w14:textId="77777777" w:rsidR="00EA2ACE" w:rsidRPr="0050542C" w:rsidRDefault="00EA2ACE" w:rsidP="00EA2ACE">
            <w:pPr>
              <w:pStyle w:val="ListParagraph"/>
              <w:numPr>
                <w:ilvl w:val="0"/>
                <w:numId w:val="34"/>
              </w:numPr>
              <w:spacing w:before="40" w:after="40"/>
              <w:rPr>
                <w:b/>
                <w:bCs/>
                <w:szCs w:val="20"/>
              </w:rPr>
            </w:pPr>
            <w:r w:rsidRPr="410A06E4">
              <w:rPr>
                <w:b/>
                <w:bCs/>
                <w:szCs w:val="20"/>
              </w:rPr>
              <w:t>AD Hiring Not Authorized for local needs</w:t>
            </w:r>
          </w:p>
          <w:p w14:paraId="596341AD" w14:textId="77777777" w:rsidR="00EA2ACE" w:rsidRPr="0050542C" w:rsidRDefault="00EA2ACE" w:rsidP="00EA2ACE">
            <w:pPr>
              <w:pStyle w:val="ListParagraph"/>
              <w:numPr>
                <w:ilvl w:val="0"/>
                <w:numId w:val="34"/>
              </w:numPr>
              <w:spacing w:before="40" w:after="40"/>
              <w:rPr>
                <w:b/>
                <w:bCs/>
                <w:szCs w:val="20"/>
              </w:rPr>
            </w:pPr>
            <w:r w:rsidRPr="410A06E4">
              <w:rPr>
                <w:b/>
                <w:bCs/>
                <w:szCs w:val="20"/>
              </w:rPr>
              <w:t>No Detection authorized</w:t>
            </w:r>
          </w:p>
          <w:p w14:paraId="4FDB5E71" w14:textId="77777777" w:rsidR="00EA2ACE" w:rsidRDefault="00EA2ACE" w:rsidP="00EA2ACE">
            <w:pPr>
              <w:pStyle w:val="ListParagraph"/>
              <w:numPr>
                <w:ilvl w:val="0"/>
                <w:numId w:val="34"/>
              </w:numPr>
              <w:spacing w:before="40" w:after="40"/>
              <w:rPr>
                <w:b/>
                <w:bCs/>
                <w:szCs w:val="20"/>
              </w:rPr>
            </w:pPr>
            <w:r w:rsidRPr="410A06E4">
              <w:rPr>
                <w:b/>
                <w:bCs/>
                <w:szCs w:val="20"/>
              </w:rPr>
              <w:t>Normal tour of duty, no extended hours</w:t>
            </w:r>
          </w:p>
          <w:p w14:paraId="2DC2F1AA" w14:textId="77777777" w:rsidR="00EA2ACE" w:rsidRDefault="00EA2ACE" w:rsidP="00EA2ACE">
            <w:pPr>
              <w:pStyle w:val="ListParagraph"/>
              <w:numPr>
                <w:ilvl w:val="0"/>
                <w:numId w:val="34"/>
              </w:numPr>
              <w:spacing w:before="40" w:after="40"/>
              <w:rPr>
                <w:b/>
                <w:bCs/>
                <w:szCs w:val="20"/>
              </w:rPr>
            </w:pPr>
            <w:r w:rsidRPr="410A06E4">
              <w:rPr>
                <w:b/>
                <w:bCs/>
                <w:szCs w:val="20"/>
              </w:rPr>
              <w:t>Routine readiness standards apply to all personal and equipment</w:t>
            </w:r>
          </w:p>
          <w:p w14:paraId="2ABDCDB7" w14:textId="77777777" w:rsidR="00EA2ACE" w:rsidRDefault="00EA2ACE" w:rsidP="00EA2ACE">
            <w:pPr>
              <w:pStyle w:val="ListParagraph"/>
              <w:numPr>
                <w:ilvl w:val="0"/>
                <w:numId w:val="34"/>
              </w:numPr>
              <w:spacing w:before="40" w:after="40"/>
              <w:rPr>
                <w:b/>
                <w:bCs/>
                <w:szCs w:val="20"/>
              </w:rPr>
            </w:pPr>
            <w:r w:rsidRPr="474A4434">
              <w:rPr>
                <w:b/>
                <w:bCs/>
                <w:szCs w:val="20"/>
              </w:rPr>
              <w:t>Preposition of Resources Not Authorized</w:t>
            </w:r>
          </w:p>
          <w:p w14:paraId="4E89BFD8" w14:textId="77777777" w:rsidR="00EA2ACE" w:rsidRPr="0050542C" w:rsidRDefault="00EA2ACE" w:rsidP="007D1FFB">
            <w:pPr>
              <w:pStyle w:val="ListParagraph"/>
              <w:spacing w:before="40" w:after="40"/>
              <w:ind w:left="360"/>
              <w:rPr>
                <w:b/>
                <w:szCs w:val="20"/>
              </w:rPr>
            </w:pPr>
          </w:p>
        </w:tc>
        <w:tc>
          <w:tcPr>
            <w:tcW w:w="1890" w:type="dxa"/>
            <w:tcBorders>
              <w:top w:val="single" w:sz="12" w:space="0" w:color="auto"/>
              <w:left w:val="single" w:sz="12" w:space="0" w:color="auto"/>
            </w:tcBorders>
            <w:shd w:val="clear" w:color="auto" w:fill="C6E6A2"/>
          </w:tcPr>
          <w:p w14:paraId="15919D8F" w14:textId="77777777" w:rsidR="00EA2ACE" w:rsidRPr="0050542C" w:rsidRDefault="00EA2ACE" w:rsidP="007D1FFB">
            <w:pPr>
              <w:rPr>
                <w:b/>
                <w:szCs w:val="20"/>
              </w:rPr>
            </w:pPr>
            <w:r w:rsidRPr="0050542C">
              <w:rPr>
                <w:b/>
                <w:szCs w:val="20"/>
              </w:rPr>
              <w:t>Preparedness Budget</w:t>
            </w:r>
          </w:p>
          <w:p w14:paraId="0E56337F" w14:textId="77777777" w:rsidR="00EA2ACE" w:rsidRPr="0050542C" w:rsidRDefault="00EA2ACE" w:rsidP="007D1FFB">
            <w:pPr>
              <w:rPr>
                <w:b/>
                <w:bCs/>
                <w:szCs w:val="20"/>
              </w:rPr>
            </w:pPr>
          </w:p>
          <w:p w14:paraId="1C0239A0" w14:textId="77777777" w:rsidR="00EA2ACE" w:rsidRPr="0050542C" w:rsidRDefault="00EA2ACE" w:rsidP="007D1FFB">
            <w:pPr>
              <w:rPr>
                <w:b/>
                <w:bCs/>
                <w:szCs w:val="20"/>
              </w:rPr>
            </w:pPr>
            <w:r w:rsidRPr="410A06E4">
              <w:rPr>
                <w:b/>
                <w:bCs/>
                <w:szCs w:val="20"/>
              </w:rPr>
              <w:t>Best practices tend to be funding staffing for levels 1-3 out of base level preparedness funding</w:t>
            </w:r>
          </w:p>
        </w:tc>
      </w:tr>
      <w:tr w:rsidR="00EA2ACE" w:rsidRPr="00A76ACB" w14:paraId="5E308015" w14:textId="77777777" w:rsidTr="00772E98">
        <w:trPr>
          <w:jc w:val="center"/>
        </w:trPr>
        <w:tc>
          <w:tcPr>
            <w:tcW w:w="1260" w:type="dxa"/>
            <w:tcBorders>
              <w:right w:val="single" w:sz="12" w:space="0" w:color="auto"/>
            </w:tcBorders>
            <w:shd w:val="clear" w:color="auto" w:fill="C0EFF8"/>
          </w:tcPr>
          <w:p w14:paraId="11EA2044" w14:textId="65569AB2" w:rsidR="00EA2ACE" w:rsidRPr="00E52ECD" w:rsidRDefault="00EA2ACE" w:rsidP="007D1FFB">
            <w:pPr>
              <w:jc w:val="center"/>
              <w:rPr>
                <w:b/>
                <w:sz w:val="40"/>
                <w:szCs w:val="40"/>
              </w:rPr>
            </w:pPr>
            <w:bookmarkStart w:id="59" w:name="_Toc418593668"/>
            <w:r w:rsidRPr="00E52ECD">
              <w:rPr>
                <w:b/>
                <w:sz w:val="40"/>
                <w:szCs w:val="40"/>
              </w:rPr>
              <w:lastRenderedPageBreak/>
              <w:t>2</w:t>
            </w:r>
            <w:bookmarkEnd w:id="59"/>
          </w:p>
        </w:tc>
        <w:tc>
          <w:tcPr>
            <w:tcW w:w="1530" w:type="dxa"/>
            <w:tcBorders>
              <w:top w:val="single" w:sz="4" w:space="0" w:color="auto"/>
              <w:left w:val="single" w:sz="12" w:space="0" w:color="auto"/>
              <w:bottom w:val="nil"/>
              <w:right w:val="single" w:sz="12" w:space="0" w:color="auto"/>
            </w:tcBorders>
            <w:shd w:val="clear" w:color="auto" w:fill="EAF1DD" w:themeFill="accent3" w:themeFillTint="33"/>
          </w:tcPr>
          <w:p w14:paraId="5DE49855" w14:textId="77777777" w:rsidR="00EA2ACE" w:rsidRPr="00F43D95" w:rsidRDefault="00EA2ACE" w:rsidP="007D1FFB">
            <w:pPr>
              <w:pStyle w:val="Style4"/>
              <w:rPr>
                <w:rFonts w:asciiTheme="minorHAnsi" w:hAnsiTheme="minorHAnsi"/>
                <w:sz w:val="24"/>
                <w:szCs w:val="24"/>
              </w:rPr>
            </w:pPr>
          </w:p>
        </w:tc>
        <w:tc>
          <w:tcPr>
            <w:tcW w:w="1440" w:type="dxa"/>
            <w:tcBorders>
              <w:top w:val="single" w:sz="4" w:space="0" w:color="auto"/>
              <w:left w:val="single" w:sz="12" w:space="0" w:color="auto"/>
              <w:bottom w:val="nil"/>
              <w:right w:val="single" w:sz="12" w:space="0" w:color="auto"/>
            </w:tcBorders>
            <w:shd w:val="clear" w:color="auto" w:fill="EAF1DD" w:themeFill="accent3" w:themeFillTint="33"/>
          </w:tcPr>
          <w:p w14:paraId="25B4E799" w14:textId="77777777" w:rsidR="00EA2ACE" w:rsidRPr="00F43D95" w:rsidRDefault="00EA2ACE" w:rsidP="007D1FFB">
            <w:pPr>
              <w:pStyle w:val="Style4"/>
              <w:rPr>
                <w:rFonts w:asciiTheme="minorHAnsi" w:hAnsiTheme="minorHAnsi"/>
                <w:sz w:val="24"/>
                <w:szCs w:val="24"/>
              </w:rPr>
            </w:pPr>
          </w:p>
        </w:tc>
        <w:tc>
          <w:tcPr>
            <w:tcW w:w="1350" w:type="dxa"/>
            <w:tcBorders>
              <w:top w:val="single" w:sz="4" w:space="0" w:color="auto"/>
              <w:left w:val="single" w:sz="12" w:space="0" w:color="auto"/>
              <w:bottom w:val="nil"/>
              <w:right w:val="single" w:sz="12" w:space="0" w:color="auto"/>
            </w:tcBorders>
            <w:shd w:val="clear" w:color="auto" w:fill="EAF1DD" w:themeFill="accent3" w:themeFillTint="33"/>
          </w:tcPr>
          <w:p w14:paraId="28258F95" w14:textId="77777777" w:rsidR="00EA2ACE" w:rsidRPr="00F43D95" w:rsidRDefault="00EA2ACE" w:rsidP="007D1FFB">
            <w:pPr>
              <w:pStyle w:val="Style4"/>
              <w:rPr>
                <w:rFonts w:asciiTheme="minorHAnsi" w:hAnsiTheme="minorHAnsi"/>
                <w:sz w:val="24"/>
                <w:szCs w:val="24"/>
              </w:rPr>
            </w:pPr>
          </w:p>
        </w:tc>
        <w:tc>
          <w:tcPr>
            <w:tcW w:w="4770" w:type="dxa"/>
            <w:tcBorders>
              <w:left w:val="single" w:sz="12" w:space="0" w:color="auto"/>
              <w:right w:val="single" w:sz="12" w:space="0" w:color="auto"/>
            </w:tcBorders>
            <w:shd w:val="clear" w:color="auto" w:fill="C0EFF8"/>
          </w:tcPr>
          <w:p w14:paraId="4402070B" w14:textId="77777777" w:rsidR="00EA2ACE" w:rsidRPr="00A82694" w:rsidRDefault="00EA2ACE" w:rsidP="00EA2ACE">
            <w:pPr>
              <w:pStyle w:val="ListParagraph"/>
              <w:numPr>
                <w:ilvl w:val="0"/>
                <w:numId w:val="20"/>
              </w:numPr>
              <w:spacing w:before="40" w:after="40"/>
              <w:rPr>
                <w:b/>
                <w:szCs w:val="20"/>
              </w:rPr>
            </w:pPr>
            <w:r w:rsidRPr="00A82694">
              <w:rPr>
                <w:b/>
                <w:szCs w:val="20"/>
              </w:rPr>
              <w:t xml:space="preserve">Manage daily staffing to ensure resources are available within 10% of TARGET CAPACITY </w:t>
            </w:r>
          </w:p>
          <w:p w14:paraId="1CD50884" w14:textId="77777777" w:rsidR="00EA2ACE" w:rsidRPr="00AF6942" w:rsidRDefault="00EA2ACE" w:rsidP="00EA2ACE">
            <w:pPr>
              <w:pStyle w:val="ListParagraph"/>
              <w:numPr>
                <w:ilvl w:val="0"/>
                <w:numId w:val="20"/>
              </w:numPr>
              <w:spacing w:before="40" w:after="40"/>
              <w:rPr>
                <w:szCs w:val="20"/>
              </w:rPr>
            </w:pPr>
            <w:r w:rsidRPr="410A06E4">
              <w:rPr>
                <w:b/>
                <w:bCs/>
                <w:szCs w:val="20"/>
              </w:rPr>
              <w:t>Unit fire manager notifies state/regional manager:</w:t>
            </w:r>
          </w:p>
          <w:p w14:paraId="33B4696D" w14:textId="77777777" w:rsidR="00EA2ACE" w:rsidRPr="00AF6942" w:rsidRDefault="00EA2ACE" w:rsidP="00EA2ACE">
            <w:pPr>
              <w:pStyle w:val="ListParagraph"/>
              <w:numPr>
                <w:ilvl w:val="0"/>
                <w:numId w:val="24"/>
              </w:numPr>
              <w:spacing w:before="40" w:after="40"/>
              <w:ind w:left="691"/>
              <w:rPr>
                <w:b/>
                <w:bCs/>
                <w:szCs w:val="20"/>
              </w:rPr>
            </w:pPr>
            <w:r w:rsidRPr="410A06E4">
              <w:rPr>
                <w:b/>
                <w:bCs/>
                <w:szCs w:val="20"/>
              </w:rPr>
              <w:t>If unable to staff resources as per 2-a (above)</w:t>
            </w:r>
          </w:p>
          <w:p w14:paraId="2B3D3A4A" w14:textId="77777777" w:rsidR="00EA2ACE" w:rsidRPr="00AF6942" w:rsidRDefault="00EA2ACE" w:rsidP="00EA2ACE">
            <w:pPr>
              <w:pStyle w:val="ListParagraph"/>
              <w:numPr>
                <w:ilvl w:val="0"/>
                <w:numId w:val="24"/>
              </w:numPr>
              <w:spacing w:before="40" w:after="40"/>
              <w:ind w:left="691"/>
              <w:rPr>
                <w:b/>
                <w:bCs/>
                <w:szCs w:val="20"/>
              </w:rPr>
            </w:pPr>
            <w:r w:rsidRPr="410A06E4">
              <w:rPr>
                <w:b/>
                <w:bCs/>
                <w:szCs w:val="20"/>
              </w:rPr>
              <w:t>Prior to making a ground resource available out-of-state</w:t>
            </w:r>
          </w:p>
          <w:p w14:paraId="66F1EB7E" w14:textId="77777777" w:rsidR="00EA2ACE" w:rsidRPr="0050542C" w:rsidRDefault="00EA2ACE" w:rsidP="00EA2ACE">
            <w:pPr>
              <w:pStyle w:val="ListParagraph"/>
              <w:numPr>
                <w:ilvl w:val="0"/>
                <w:numId w:val="20"/>
              </w:numPr>
              <w:spacing w:before="40" w:after="40"/>
              <w:rPr>
                <w:b/>
                <w:bCs/>
                <w:szCs w:val="20"/>
              </w:rPr>
            </w:pPr>
            <w:r w:rsidRPr="410A06E4">
              <w:rPr>
                <w:b/>
                <w:bCs/>
                <w:szCs w:val="20"/>
              </w:rPr>
              <w:t>Extended Staffing Authorized</w:t>
            </w:r>
          </w:p>
          <w:p w14:paraId="69E42CF8" w14:textId="77777777" w:rsidR="00EA2ACE" w:rsidRPr="0050542C" w:rsidRDefault="00EA2ACE" w:rsidP="00EA2ACE">
            <w:pPr>
              <w:pStyle w:val="ListParagraph"/>
              <w:numPr>
                <w:ilvl w:val="0"/>
                <w:numId w:val="20"/>
              </w:numPr>
              <w:spacing w:before="40" w:after="40"/>
              <w:rPr>
                <w:b/>
                <w:bCs/>
                <w:szCs w:val="20"/>
              </w:rPr>
            </w:pPr>
            <w:r w:rsidRPr="410A06E4">
              <w:rPr>
                <w:b/>
                <w:bCs/>
                <w:szCs w:val="20"/>
              </w:rPr>
              <w:t>AD Hiring Not Authorized</w:t>
            </w:r>
          </w:p>
          <w:p w14:paraId="719E0B05" w14:textId="77777777" w:rsidR="00EA2ACE" w:rsidRPr="00E20532" w:rsidRDefault="00EA2ACE" w:rsidP="00EA2ACE">
            <w:pPr>
              <w:pStyle w:val="ListParagraph"/>
              <w:numPr>
                <w:ilvl w:val="0"/>
                <w:numId w:val="20"/>
              </w:numPr>
              <w:spacing w:before="40" w:after="40"/>
              <w:rPr>
                <w:b/>
                <w:bCs/>
                <w:szCs w:val="20"/>
              </w:rPr>
            </w:pPr>
            <w:r w:rsidRPr="410A06E4">
              <w:rPr>
                <w:b/>
                <w:bCs/>
                <w:szCs w:val="20"/>
              </w:rPr>
              <w:t>Detection:</w:t>
            </w:r>
          </w:p>
          <w:p w14:paraId="5719B25B" w14:textId="77777777" w:rsidR="00EA2ACE" w:rsidRPr="00E20532" w:rsidRDefault="00EA2ACE" w:rsidP="00EA2ACE">
            <w:pPr>
              <w:pStyle w:val="ListParagraph"/>
              <w:numPr>
                <w:ilvl w:val="0"/>
                <w:numId w:val="25"/>
              </w:numPr>
              <w:spacing w:before="40" w:after="40"/>
              <w:ind w:left="691"/>
              <w:rPr>
                <w:b/>
                <w:bCs/>
                <w:szCs w:val="20"/>
              </w:rPr>
            </w:pPr>
            <w:r w:rsidRPr="410A06E4">
              <w:rPr>
                <w:b/>
                <w:bCs/>
                <w:szCs w:val="20"/>
              </w:rPr>
              <w:t>Ground Resources Authorized</w:t>
            </w:r>
          </w:p>
          <w:p w14:paraId="0FDC2A7F" w14:textId="77777777" w:rsidR="00EA2ACE" w:rsidRDefault="00EA2ACE" w:rsidP="00EA2ACE">
            <w:pPr>
              <w:pStyle w:val="ListParagraph"/>
              <w:numPr>
                <w:ilvl w:val="0"/>
                <w:numId w:val="25"/>
              </w:numPr>
              <w:spacing w:before="40" w:after="40"/>
              <w:ind w:left="691"/>
              <w:rPr>
                <w:b/>
                <w:bCs/>
                <w:szCs w:val="20"/>
              </w:rPr>
            </w:pPr>
            <w:r w:rsidRPr="410A06E4">
              <w:rPr>
                <w:b/>
                <w:bCs/>
                <w:szCs w:val="20"/>
              </w:rPr>
              <w:t>Fixed-wing Not Authorized</w:t>
            </w:r>
          </w:p>
          <w:p w14:paraId="0C571106" w14:textId="77777777" w:rsidR="00EA2ACE" w:rsidRPr="00E20532" w:rsidRDefault="00EA2ACE" w:rsidP="00EA2ACE">
            <w:pPr>
              <w:pStyle w:val="ListParagraph"/>
              <w:numPr>
                <w:ilvl w:val="0"/>
                <w:numId w:val="25"/>
              </w:numPr>
              <w:spacing w:before="40" w:after="40"/>
              <w:ind w:left="691"/>
              <w:rPr>
                <w:b/>
                <w:bCs/>
                <w:szCs w:val="20"/>
              </w:rPr>
            </w:pPr>
            <w:r w:rsidRPr="410A06E4">
              <w:rPr>
                <w:b/>
                <w:bCs/>
                <w:szCs w:val="20"/>
              </w:rPr>
              <w:t>Rotor-wing Not Authorized</w:t>
            </w:r>
          </w:p>
          <w:p w14:paraId="0334C037" w14:textId="77777777" w:rsidR="00EA2ACE" w:rsidRPr="00E20532" w:rsidRDefault="00EA2ACE" w:rsidP="00EA2ACE">
            <w:pPr>
              <w:pStyle w:val="ListParagraph"/>
              <w:numPr>
                <w:ilvl w:val="0"/>
                <w:numId w:val="20"/>
              </w:numPr>
              <w:spacing w:before="40" w:after="40"/>
              <w:rPr>
                <w:b/>
                <w:bCs/>
                <w:szCs w:val="20"/>
              </w:rPr>
            </w:pPr>
            <w:r w:rsidRPr="410A06E4">
              <w:rPr>
                <w:b/>
                <w:bCs/>
                <w:szCs w:val="20"/>
              </w:rPr>
              <w:t>Preposition of Resources Not Authorized</w:t>
            </w:r>
          </w:p>
          <w:p w14:paraId="19BEB7D4" w14:textId="77777777" w:rsidR="00EA2ACE" w:rsidRDefault="00EA2ACE" w:rsidP="00EA2ACE">
            <w:pPr>
              <w:pStyle w:val="ListParagraph"/>
              <w:numPr>
                <w:ilvl w:val="0"/>
                <w:numId w:val="20"/>
              </w:numPr>
              <w:spacing w:before="40" w:after="40"/>
              <w:rPr>
                <w:b/>
                <w:bCs/>
                <w:szCs w:val="20"/>
              </w:rPr>
            </w:pPr>
            <w:r w:rsidRPr="410A06E4">
              <w:rPr>
                <w:b/>
                <w:bCs/>
                <w:szCs w:val="20"/>
              </w:rPr>
              <w:t>Field going personal may need to alter activities during the afternoon hours to increase readiness</w:t>
            </w:r>
          </w:p>
          <w:p w14:paraId="449EFC2F" w14:textId="77777777" w:rsidR="00EA2ACE" w:rsidRPr="0050542C" w:rsidRDefault="00EA2ACE" w:rsidP="007D1FFB">
            <w:pPr>
              <w:pStyle w:val="ListParagraph"/>
              <w:spacing w:before="40" w:after="40"/>
              <w:ind w:left="360"/>
              <w:rPr>
                <w:b/>
                <w:szCs w:val="20"/>
              </w:rPr>
            </w:pPr>
          </w:p>
        </w:tc>
        <w:tc>
          <w:tcPr>
            <w:tcW w:w="1890" w:type="dxa"/>
            <w:tcBorders>
              <w:left w:val="single" w:sz="12" w:space="0" w:color="auto"/>
            </w:tcBorders>
            <w:shd w:val="clear" w:color="auto" w:fill="C0EFF8"/>
          </w:tcPr>
          <w:p w14:paraId="223D8273" w14:textId="77777777" w:rsidR="00EA2ACE" w:rsidRPr="0050542C" w:rsidRDefault="00EA2ACE" w:rsidP="007D1FFB">
            <w:pPr>
              <w:rPr>
                <w:b/>
                <w:szCs w:val="20"/>
              </w:rPr>
            </w:pPr>
            <w:r w:rsidRPr="0050542C">
              <w:rPr>
                <w:b/>
                <w:szCs w:val="20"/>
              </w:rPr>
              <w:t>Preparedness Budget</w:t>
            </w:r>
          </w:p>
          <w:p w14:paraId="2CC2346B" w14:textId="77777777" w:rsidR="00EA2ACE" w:rsidRPr="0050542C" w:rsidRDefault="00EA2ACE" w:rsidP="007D1FFB">
            <w:pPr>
              <w:rPr>
                <w:b/>
                <w:bCs/>
                <w:szCs w:val="20"/>
              </w:rPr>
            </w:pPr>
          </w:p>
          <w:p w14:paraId="3161C104" w14:textId="77777777" w:rsidR="00EA2ACE" w:rsidRPr="0050542C" w:rsidRDefault="00EA2ACE" w:rsidP="007D1FFB">
            <w:pPr>
              <w:rPr>
                <w:b/>
                <w:bCs/>
                <w:szCs w:val="20"/>
              </w:rPr>
            </w:pPr>
            <w:r w:rsidRPr="410A06E4">
              <w:rPr>
                <w:b/>
                <w:bCs/>
                <w:szCs w:val="20"/>
              </w:rPr>
              <w:t>Best practices tend to be funding staffing for levels 1-3 out of base level preparedness funding</w:t>
            </w:r>
          </w:p>
          <w:p w14:paraId="0E368F9F" w14:textId="77777777" w:rsidR="00EA2ACE" w:rsidRPr="0050542C" w:rsidRDefault="00EA2ACE" w:rsidP="007D1FFB">
            <w:pPr>
              <w:rPr>
                <w:b/>
                <w:bCs/>
                <w:szCs w:val="20"/>
              </w:rPr>
            </w:pPr>
          </w:p>
        </w:tc>
      </w:tr>
      <w:tr w:rsidR="00EA2ACE" w:rsidRPr="00A76ACB" w14:paraId="16CC32D0" w14:textId="77777777" w:rsidTr="00772E98">
        <w:trPr>
          <w:jc w:val="center"/>
        </w:trPr>
        <w:tc>
          <w:tcPr>
            <w:tcW w:w="1260" w:type="dxa"/>
            <w:tcBorders>
              <w:right w:val="single" w:sz="12" w:space="0" w:color="auto"/>
            </w:tcBorders>
            <w:shd w:val="clear" w:color="auto" w:fill="FFFF99"/>
          </w:tcPr>
          <w:p w14:paraId="05AE7DC0" w14:textId="6B270503" w:rsidR="00EA2ACE" w:rsidRPr="00E52ECD" w:rsidRDefault="00EA2ACE" w:rsidP="007D1FFB">
            <w:pPr>
              <w:jc w:val="center"/>
              <w:rPr>
                <w:b/>
                <w:sz w:val="40"/>
                <w:szCs w:val="40"/>
              </w:rPr>
            </w:pPr>
            <w:bookmarkStart w:id="60" w:name="_Toc418593671"/>
            <w:r w:rsidRPr="00E52ECD">
              <w:rPr>
                <w:b/>
                <w:sz w:val="40"/>
                <w:szCs w:val="40"/>
              </w:rPr>
              <w:t>3</w:t>
            </w:r>
            <w:bookmarkEnd w:id="60"/>
          </w:p>
        </w:tc>
        <w:tc>
          <w:tcPr>
            <w:tcW w:w="1530" w:type="dxa"/>
            <w:tcBorders>
              <w:top w:val="nil"/>
              <w:left w:val="single" w:sz="12" w:space="0" w:color="auto"/>
              <w:bottom w:val="single" w:sz="2" w:space="0" w:color="auto"/>
              <w:right w:val="single" w:sz="12" w:space="0" w:color="auto"/>
            </w:tcBorders>
            <w:shd w:val="clear" w:color="auto" w:fill="EAF1DD" w:themeFill="accent3" w:themeFillTint="33"/>
          </w:tcPr>
          <w:p w14:paraId="121AD33E" w14:textId="77777777" w:rsidR="00EA2ACE" w:rsidRPr="00F43D95" w:rsidRDefault="00EA2ACE" w:rsidP="007D1FFB">
            <w:pPr>
              <w:pStyle w:val="Style4"/>
              <w:rPr>
                <w:rFonts w:asciiTheme="minorHAnsi" w:hAnsiTheme="minorHAnsi"/>
                <w:sz w:val="24"/>
                <w:szCs w:val="24"/>
              </w:rPr>
            </w:pPr>
          </w:p>
        </w:tc>
        <w:tc>
          <w:tcPr>
            <w:tcW w:w="1440" w:type="dxa"/>
            <w:tcBorders>
              <w:top w:val="nil"/>
              <w:left w:val="single" w:sz="12" w:space="0" w:color="auto"/>
              <w:bottom w:val="single" w:sz="2" w:space="0" w:color="auto"/>
              <w:right w:val="single" w:sz="12" w:space="0" w:color="auto"/>
            </w:tcBorders>
            <w:shd w:val="clear" w:color="auto" w:fill="EAF1DD" w:themeFill="accent3" w:themeFillTint="33"/>
          </w:tcPr>
          <w:p w14:paraId="2A26B69C" w14:textId="77777777" w:rsidR="00EA2ACE" w:rsidRPr="00F43D95" w:rsidRDefault="00EA2ACE" w:rsidP="007D1FFB">
            <w:pPr>
              <w:pStyle w:val="Style4"/>
              <w:rPr>
                <w:rFonts w:asciiTheme="minorHAnsi" w:hAnsiTheme="minorHAnsi"/>
                <w:sz w:val="24"/>
                <w:szCs w:val="24"/>
              </w:rPr>
            </w:pPr>
          </w:p>
        </w:tc>
        <w:tc>
          <w:tcPr>
            <w:tcW w:w="1350" w:type="dxa"/>
            <w:tcBorders>
              <w:top w:val="nil"/>
              <w:left w:val="single" w:sz="12" w:space="0" w:color="auto"/>
              <w:bottom w:val="single" w:sz="2" w:space="0" w:color="auto"/>
              <w:right w:val="single" w:sz="12" w:space="0" w:color="auto"/>
            </w:tcBorders>
            <w:shd w:val="clear" w:color="auto" w:fill="EAF1DD" w:themeFill="accent3" w:themeFillTint="33"/>
          </w:tcPr>
          <w:p w14:paraId="2A384448" w14:textId="77777777" w:rsidR="00EA2ACE" w:rsidRPr="00F43D95" w:rsidRDefault="00EA2ACE" w:rsidP="007D1FFB">
            <w:pPr>
              <w:pStyle w:val="Style4"/>
              <w:rPr>
                <w:rFonts w:asciiTheme="minorHAnsi" w:hAnsiTheme="minorHAnsi"/>
                <w:sz w:val="24"/>
                <w:szCs w:val="24"/>
              </w:rPr>
            </w:pPr>
          </w:p>
        </w:tc>
        <w:tc>
          <w:tcPr>
            <w:tcW w:w="4770" w:type="dxa"/>
            <w:tcBorders>
              <w:left w:val="single" w:sz="12" w:space="0" w:color="auto"/>
              <w:right w:val="single" w:sz="12" w:space="0" w:color="auto"/>
            </w:tcBorders>
            <w:shd w:val="clear" w:color="auto" w:fill="FFFF99"/>
          </w:tcPr>
          <w:p w14:paraId="4BA04E2E" w14:textId="77777777" w:rsidR="00EA2ACE" w:rsidRPr="00F827E0" w:rsidRDefault="00EA2ACE" w:rsidP="00EA2ACE">
            <w:pPr>
              <w:pStyle w:val="ListParagraph"/>
              <w:numPr>
                <w:ilvl w:val="0"/>
                <w:numId w:val="22"/>
              </w:numPr>
              <w:spacing w:before="40" w:after="40"/>
              <w:rPr>
                <w:b/>
                <w:szCs w:val="20"/>
              </w:rPr>
            </w:pPr>
            <w:r w:rsidRPr="00F827E0">
              <w:rPr>
                <w:b/>
                <w:szCs w:val="20"/>
              </w:rPr>
              <w:t xml:space="preserve">Manage daily staffing to ensure resources are available within 10% of TARGET CAPACITY </w:t>
            </w:r>
          </w:p>
          <w:p w14:paraId="5FE41440" w14:textId="77777777" w:rsidR="00EA2ACE" w:rsidRPr="00F827E0" w:rsidRDefault="00EA2ACE" w:rsidP="00EA2ACE">
            <w:pPr>
              <w:pStyle w:val="ListParagraph"/>
              <w:numPr>
                <w:ilvl w:val="0"/>
                <w:numId w:val="22"/>
              </w:numPr>
              <w:spacing w:before="40" w:after="40"/>
              <w:rPr>
                <w:szCs w:val="20"/>
              </w:rPr>
            </w:pPr>
            <w:r w:rsidRPr="410A06E4">
              <w:rPr>
                <w:b/>
                <w:bCs/>
                <w:szCs w:val="20"/>
              </w:rPr>
              <w:t>Unit fire manager notifies state/regional manager:</w:t>
            </w:r>
          </w:p>
          <w:p w14:paraId="4BE9B769" w14:textId="77777777" w:rsidR="00EA2ACE" w:rsidRPr="00F827E0" w:rsidRDefault="00EA2ACE" w:rsidP="00EA2ACE">
            <w:pPr>
              <w:pStyle w:val="ListParagraph"/>
              <w:numPr>
                <w:ilvl w:val="0"/>
                <w:numId w:val="27"/>
              </w:numPr>
              <w:spacing w:before="40" w:after="40"/>
              <w:ind w:left="691"/>
              <w:rPr>
                <w:b/>
                <w:bCs/>
                <w:szCs w:val="20"/>
              </w:rPr>
            </w:pPr>
            <w:r w:rsidRPr="410A06E4">
              <w:rPr>
                <w:b/>
                <w:bCs/>
                <w:szCs w:val="20"/>
              </w:rPr>
              <w:t>If unable to staff resources as per 3-a (above)</w:t>
            </w:r>
          </w:p>
          <w:p w14:paraId="602E2104" w14:textId="77777777" w:rsidR="00EA2ACE" w:rsidRPr="00F827E0" w:rsidRDefault="00EA2ACE" w:rsidP="00EA2ACE">
            <w:pPr>
              <w:pStyle w:val="ListParagraph"/>
              <w:numPr>
                <w:ilvl w:val="0"/>
                <w:numId w:val="27"/>
              </w:numPr>
              <w:spacing w:before="40" w:after="40"/>
              <w:ind w:left="691"/>
              <w:rPr>
                <w:b/>
                <w:bCs/>
                <w:szCs w:val="20"/>
              </w:rPr>
            </w:pPr>
            <w:r w:rsidRPr="410A06E4">
              <w:rPr>
                <w:b/>
                <w:bCs/>
                <w:szCs w:val="20"/>
              </w:rPr>
              <w:t>Prior to making a ground resource available out-of-state</w:t>
            </w:r>
          </w:p>
          <w:p w14:paraId="64B5898B" w14:textId="77777777" w:rsidR="00EA2ACE" w:rsidRDefault="00EA2ACE" w:rsidP="00EA2ACE">
            <w:pPr>
              <w:pStyle w:val="ListParagraph"/>
              <w:numPr>
                <w:ilvl w:val="0"/>
                <w:numId w:val="22"/>
              </w:numPr>
              <w:spacing w:before="40" w:after="40"/>
              <w:rPr>
                <w:b/>
                <w:bCs/>
                <w:szCs w:val="20"/>
              </w:rPr>
            </w:pPr>
            <w:r w:rsidRPr="410A06E4">
              <w:rPr>
                <w:b/>
                <w:bCs/>
                <w:szCs w:val="20"/>
              </w:rPr>
              <w:t>Extended staffing Authorized</w:t>
            </w:r>
          </w:p>
          <w:p w14:paraId="236A7356" w14:textId="77777777" w:rsidR="00EA2ACE" w:rsidRDefault="00EA2ACE" w:rsidP="00EA2ACE">
            <w:pPr>
              <w:pStyle w:val="ListParagraph"/>
              <w:numPr>
                <w:ilvl w:val="0"/>
                <w:numId w:val="22"/>
              </w:numPr>
              <w:spacing w:before="40" w:after="40"/>
              <w:rPr>
                <w:b/>
                <w:bCs/>
                <w:szCs w:val="20"/>
              </w:rPr>
            </w:pPr>
            <w:r w:rsidRPr="410A06E4">
              <w:rPr>
                <w:b/>
                <w:bCs/>
                <w:szCs w:val="20"/>
              </w:rPr>
              <w:t>Field going personal and project activities may be limited to increase readiness</w:t>
            </w:r>
          </w:p>
          <w:p w14:paraId="45D77BEA" w14:textId="77777777" w:rsidR="00EA2ACE" w:rsidRPr="00F827E0" w:rsidRDefault="00EA2ACE" w:rsidP="00EA2ACE">
            <w:pPr>
              <w:pStyle w:val="ListParagraph"/>
              <w:numPr>
                <w:ilvl w:val="0"/>
                <w:numId w:val="22"/>
              </w:numPr>
              <w:spacing w:before="40" w:after="40"/>
              <w:rPr>
                <w:b/>
                <w:bCs/>
                <w:szCs w:val="20"/>
              </w:rPr>
            </w:pPr>
            <w:r w:rsidRPr="410A06E4">
              <w:rPr>
                <w:b/>
                <w:bCs/>
                <w:szCs w:val="20"/>
              </w:rPr>
              <w:t>AD Hiring Not Authorized for local needs</w:t>
            </w:r>
          </w:p>
          <w:p w14:paraId="76B99965" w14:textId="77777777" w:rsidR="00EA2ACE" w:rsidRPr="00F827E0" w:rsidRDefault="00EA2ACE" w:rsidP="00EA2ACE">
            <w:pPr>
              <w:pStyle w:val="ListParagraph"/>
              <w:numPr>
                <w:ilvl w:val="0"/>
                <w:numId w:val="22"/>
              </w:numPr>
              <w:spacing w:before="40" w:after="40"/>
              <w:rPr>
                <w:b/>
                <w:bCs/>
                <w:szCs w:val="20"/>
              </w:rPr>
            </w:pPr>
            <w:r w:rsidRPr="410A06E4">
              <w:rPr>
                <w:b/>
                <w:bCs/>
                <w:szCs w:val="20"/>
              </w:rPr>
              <w:t>Detection:</w:t>
            </w:r>
          </w:p>
          <w:p w14:paraId="493EAC48" w14:textId="77777777" w:rsidR="00EA2ACE" w:rsidRPr="00F827E0" w:rsidRDefault="00EA2ACE" w:rsidP="00EA2ACE">
            <w:pPr>
              <w:pStyle w:val="ListParagraph"/>
              <w:numPr>
                <w:ilvl w:val="0"/>
                <w:numId w:val="26"/>
              </w:numPr>
              <w:spacing w:before="40" w:after="40"/>
              <w:ind w:left="691"/>
              <w:rPr>
                <w:b/>
                <w:bCs/>
                <w:szCs w:val="20"/>
              </w:rPr>
            </w:pPr>
            <w:r w:rsidRPr="410A06E4">
              <w:rPr>
                <w:b/>
                <w:bCs/>
                <w:szCs w:val="20"/>
              </w:rPr>
              <w:t>Ground Resources are Authorized</w:t>
            </w:r>
          </w:p>
          <w:p w14:paraId="046411EA" w14:textId="77777777" w:rsidR="00EA2ACE" w:rsidRDefault="00EA2ACE" w:rsidP="00EA2ACE">
            <w:pPr>
              <w:pStyle w:val="ListParagraph"/>
              <w:numPr>
                <w:ilvl w:val="0"/>
                <w:numId w:val="26"/>
              </w:numPr>
              <w:spacing w:before="40" w:after="40"/>
              <w:ind w:left="691"/>
              <w:rPr>
                <w:b/>
                <w:bCs/>
                <w:szCs w:val="20"/>
              </w:rPr>
            </w:pPr>
            <w:r w:rsidRPr="410A06E4">
              <w:rPr>
                <w:b/>
                <w:bCs/>
                <w:szCs w:val="20"/>
              </w:rPr>
              <w:t>Fixed-wing Resources are recommended</w:t>
            </w:r>
          </w:p>
          <w:p w14:paraId="0E0FE3A0" w14:textId="77777777" w:rsidR="00EA2ACE" w:rsidRPr="00F827E0" w:rsidRDefault="00EA2ACE" w:rsidP="00EA2ACE">
            <w:pPr>
              <w:pStyle w:val="ListParagraph"/>
              <w:numPr>
                <w:ilvl w:val="0"/>
                <w:numId w:val="26"/>
              </w:numPr>
              <w:spacing w:before="40" w:after="40"/>
              <w:ind w:left="691"/>
              <w:rPr>
                <w:b/>
                <w:bCs/>
                <w:szCs w:val="20"/>
              </w:rPr>
            </w:pPr>
            <w:r w:rsidRPr="410A06E4">
              <w:rPr>
                <w:b/>
                <w:bCs/>
                <w:szCs w:val="20"/>
              </w:rPr>
              <w:lastRenderedPageBreak/>
              <w:t>Rotor-wind Resources are Authorized</w:t>
            </w:r>
          </w:p>
          <w:p w14:paraId="129C2BA6" w14:textId="77777777" w:rsidR="00EA2ACE" w:rsidRPr="0050542C" w:rsidRDefault="00EA2ACE" w:rsidP="00EA2ACE">
            <w:pPr>
              <w:pStyle w:val="ListParagraph"/>
              <w:numPr>
                <w:ilvl w:val="0"/>
                <w:numId w:val="22"/>
              </w:numPr>
              <w:spacing w:before="40" w:after="40"/>
              <w:rPr>
                <w:b/>
                <w:bCs/>
                <w:szCs w:val="20"/>
              </w:rPr>
            </w:pPr>
            <w:r w:rsidRPr="410A06E4">
              <w:rPr>
                <w:b/>
                <w:bCs/>
                <w:szCs w:val="20"/>
              </w:rPr>
              <w:t>Preposition Resources Authorized (for 1 operational period when Local Preparedness Level is 4 or 5):</w:t>
            </w:r>
          </w:p>
          <w:p w14:paraId="0C432D77" w14:textId="77777777" w:rsidR="00EA2ACE" w:rsidRPr="007D5208" w:rsidRDefault="00EA2ACE" w:rsidP="00EA2ACE">
            <w:pPr>
              <w:pStyle w:val="ListParagraph"/>
              <w:numPr>
                <w:ilvl w:val="0"/>
                <w:numId w:val="18"/>
              </w:numPr>
              <w:spacing w:before="40" w:after="40"/>
              <w:ind w:left="743"/>
              <w:rPr>
                <w:b/>
                <w:bCs/>
                <w:szCs w:val="20"/>
              </w:rPr>
            </w:pPr>
            <w:r w:rsidRPr="410A06E4">
              <w:rPr>
                <w:b/>
                <w:bCs/>
                <w:szCs w:val="20"/>
              </w:rPr>
              <w:t>To areas of Critical Habitat / FIAT</w:t>
            </w:r>
          </w:p>
        </w:tc>
        <w:tc>
          <w:tcPr>
            <w:tcW w:w="1890" w:type="dxa"/>
            <w:tcBorders>
              <w:left w:val="single" w:sz="12" w:space="0" w:color="auto"/>
            </w:tcBorders>
            <w:shd w:val="clear" w:color="auto" w:fill="FFFF99"/>
          </w:tcPr>
          <w:p w14:paraId="0833DD84" w14:textId="77777777" w:rsidR="00EA2ACE" w:rsidRPr="00F827E0" w:rsidRDefault="00EA2ACE" w:rsidP="007D1FFB">
            <w:pPr>
              <w:rPr>
                <w:b/>
                <w:szCs w:val="20"/>
              </w:rPr>
            </w:pPr>
            <w:r>
              <w:rPr>
                <w:b/>
                <w:szCs w:val="20"/>
              </w:rPr>
              <w:lastRenderedPageBreak/>
              <w:t>Preparedness Budget</w:t>
            </w:r>
          </w:p>
          <w:p w14:paraId="48C5B5AB" w14:textId="77777777" w:rsidR="00EA2ACE" w:rsidRDefault="00EA2ACE" w:rsidP="007D1FFB">
            <w:pPr>
              <w:rPr>
                <w:b/>
                <w:szCs w:val="20"/>
              </w:rPr>
            </w:pPr>
          </w:p>
          <w:p w14:paraId="63D73B1C" w14:textId="77777777" w:rsidR="00EA2ACE" w:rsidRDefault="00EA2ACE" w:rsidP="007D1FFB">
            <w:pPr>
              <w:rPr>
                <w:b/>
                <w:bCs/>
                <w:szCs w:val="20"/>
              </w:rPr>
            </w:pPr>
            <w:r w:rsidRPr="410A06E4">
              <w:rPr>
                <w:b/>
                <w:bCs/>
                <w:szCs w:val="20"/>
              </w:rPr>
              <w:t>Best practices tend to be funding staffing for levels 1-3 out of base level preparedness funding</w:t>
            </w:r>
          </w:p>
          <w:p w14:paraId="530380C8" w14:textId="77777777" w:rsidR="00EA2ACE" w:rsidRDefault="00EA2ACE" w:rsidP="007D1FFB">
            <w:pPr>
              <w:rPr>
                <w:b/>
                <w:bCs/>
                <w:szCs w:val="20"/>
              </w:rPr>
            </w:pPr>
          </w:p>
          <w:p w14:paraId="487049CE" w14:textId="77777777" w:rsidR="00EA2ACE" w:rsidRPr="0050542C" w:rsidRDefault="00EA2ACE" w:rsidP="007D1FFB">
            <w:pPr>
              <w:rPr>
                <w:b/>
                <w:szCs w:val="20"/>
              </w:rPr>
            </w:pPr>
          </w:p>
        </w:tc>
      </w:tr>
      <w:tr w:rsidR="00EA2ACE" w:rsidRPr="00A76ACB" w14:paraId="34D56C03" w14:textId="77777777" w:rsidTr="00772E98">
        <w:trPr>
          <w:jc w:val="center"/>
        </w:trPr>
        <w:tc>
          <w:tcPr>
            <w:tcW w:w="1260" w:type="dxa"/>
            <w:tcBorders>
              <w:right w:val="single" w:sz="12" w:space="0" w:color="auto"/>
            </w:tcBorders>
            <w:shd w:val="clear" w:color="auto" w:fill="FFE593"/>
          </w:tcPr>
          <w:p w14:paraId="32C61A46" w14:textId="748AE0AB" w:rsidR="00EA2ACE" w:rsidRPr="00E52ECD" w:rsidRDefault="00EA2ACE" w:rsidP="007D1FFB">
            <w:pPr>
              <w:jc w:val="center"/>
              <w:rPr>
                <w:b/>
                <w:sz w:val="40"/>
                <w:szCs w:val="40"/>
              </w:rPr>
            </w:pPr>
            <w:bookmarkStart w:id="61" w:name="_Toc418593672"/>
            <w:r w:rsidRPr="00E52ECD">
              <w:rPr>
                <w:b/>
                <w:sz w:val="40"/>
                <w:szCs w:val="40"/>
              </w:rPr>
              <w:t>4</w:t>
            </w:r>
            <w:bookmarkEnd w:id="61"/>
          </w:p>
        </w:tc>
        <w:tc>
          <w:tcPr>
            <w:tcW w:w="1530" w:type="dxa"/>
            <w:tcBorders>
              <w:top w:val="single" w:sz="2" w:space="0" w:color="auto"/>
              <w:left w:val="single" w:sz="12" w:space="0" w:color="auto"/>
              <w:bottom w:val="single" w:sz="2" w:space="0" w:color="auto"/>
              <w:right w:val="single" w:sz="12" w:space="0" w:color="auto"/>
            </w:tcBorders>
            <w:shd w:val="clear" w:color="auto" w:fill="EAF1DD" w:themeFill="accent3" w:themeFillTint="33"/>
          </w:tcPr>
          <w:p w14:paraId="74EAB88F" w14:textId="77777777" w:rsidR="00EA2ACE" w:rsidRPr="00F43D95" w:rsidRDefault="00EA2ACE" w:rsidP="007D1FFB">
            <w:pPr>
              <w:pStyle w:val="Style4"/>
              <w:rPr>
                <w:rFonts w:asciiTheme="minorHAnsi" w:hAnsiTheme="minorHAnsi"/>
                <w:sz w:val="24"/>
                <w:szCs w:val="24"/>
              </w:rPr>
            </w:pPr>
          </w:p>
        </w:tc>
        <w:tc>
          <w:tcPr>
            <w:tcW w:w="1440" w:type="dxa"/>
            <w:tcBorders>
              <w:top w:val="single" w:sz="2" w:space="0" w:color="auto"/>
              <w:left w:val="single" w:sz="12" w:space="0" w:color="auto"/>
              <w:bottom w:val="single" w:sz="2" w:space="0" w:color="auto"/>
              <w:right w:val="single" w:sz="12" w:space="0" w:color="auto"/>
            </w:tcBorders>
            <w:shd w:val="clear" w:color="auto" w:fill="EAF1DD" w:themeFill="accent3" w:themeFillTint="33"/>
          </w:tcPr>
          <w:p w14:paraId="6BB72A93" w14:textId="77777777" w:rsidR="00EA2ACE" w:rsidRPr="00F43D95" w:rsidRDefault="00EA2ACE" w:rsidP="007D1FFB">
            <w:pPr>
              <w:pStyle w:val="Style4"/>
              <w:rPr>
                <w:rFonts w:asciiTheme="minorHAnsi" w:hAnsiTheme="minorHAnsi"/>
                <w:sz w:val="24"/>
                <w:szCs w:val="24"/>
              </w:rPr>
            </w:pPr>
          </w:p>
        </w:tc>
        <w:tc>
          <w:tcPr>
            <w:tcW w:w="1350" w:type="dxa"/>
            <w:tcBorders>
              <w:top w:val="single" w:sz="2" w:space="0" w:color="auto"/>
              <w:left w:val="single" w:sz="12" w:space="0" w:color="auto"/>
              <w:bottom w:val="single" w:sz="2" w:space="0" w:color="auto"/>
              <w:right w:val="single" w:sz="12" w:space="0" w:color="auto"/>
            </w:tcBorders>
            <w:shd w:val="clear" w:color="auto" w:fill="EAF1DD" w:themeFill="accent3" w:themeFillTint="33"/>
          </w:tcPr>
          <w:p w14:paraId="6CE94781" w14:textId="77777777" w:rsidR="00EA2ACE" w:rsidRPr="00F43D95" w:rsidRDefault="00EA2ACE" w:rsidP="007D1FFB">
            <w:pPr>
              <w:pStyle w:val="Style4"/>
              <w:rPr>
                <w:rFonts w:asciiTheme="minorHAnsi" w:hAnsiTheme="minorHAnsi"/>
                <w:sz w:val="24"/>
                <w:szCs w:val="24"/>
              </w:rPr>
            </w:pPr>
          </w:p>
        </w:tc>
        <w:tc>
          <w:tcPr>
            <w:tcW w:w="4770" w:type="dxa"/>
            <w:tcBorders>
              <w:left w:val="single" w:sz="12" w:space="0" w:color="auto"/>
              <w:right w:val="single" w:sz="12" w:space="0" w:color="auto"/>
            </w:tcBorders>
            <w:shd w:val="clear" w:color="auto" w:fill="FFE593"/>
          </w:tcPr>
          <w:p w14:paraId="4C6914AD" w14:textId="77777777" w:rsidR="00EA2ACE" w:rsidRPr="005D5A49" w:rsidRDefault="00EA2ACE" w:rsidP="00EA2ACE">
            <w:pPr>
              <w:pStyle w:val="ListParagraph"/>
              <w:numPr>
                <w:ilvl w:val="0"/>
                <w:numId w:val="21"/>
              </w:numPr>
              <w:spacing w:before="40" w:after="40"/>
              <w:rPr>
                <w:b/>
                <w:szCs w:val="20"/>
              </w:rPr>
            </w:pPr>
            <w:r w:rsidRPr="005D5A49">
              <w:rPr>
                <w:b/>
                <w:szCs w:val="20"/>
              </w:rPr>
              <w:t xml:space="preserve">Manage daily staffing to ensure resources are available within 10% of TARGET CAPACITY </w:t>
            </w:r>
          </w:p>
          <w:p w14:paraId="764B1194" w14:textId="77777777" w:rsidR="00EA2ACE" w:rsidRPr="005D5A49" w:rsidRDefault="00EA2ACE" w:rsidP="00EA2ACE">
            <w:pPr>
              <w:pStyle w:val="ListParagraph"/>
              <w:numPr>
                <w:ilvl w:val="0"/>
                <w:numId w:val="21"/>
              </w:numPr>
              <w:spacing w:before="40" w:after="40"/>
              <w:rPr>
                <w:szCs w:val="20"/>
              </w:rPr>
            </w:pPr>
            <w:r w:rsidRPr="410A06E4">
              <w:rPr>
                <w:b/>
                <w:bCs/>
                <w:szCs w:val="20"/>
              </w:rPr>
              <w:t>Unit fire manager notifies state/regional manager:</w:t>
            </w:r>
          </w:p>
          <w:p w14:paraId="38EE47B6" w14:textId="77777777" w:rsidR="00EA2ACE" w:rsidRPr="005D5A49" w:rsidRDefault="00EA2ACE" w:rsidP="00EA2ACE">
            <w:pPr>
              <w:pStyle w:val="ListParagraph"/>
              <w:numPr>
                <w:ilvl w:val="0"/>
                <w:numId w:val="28"/>
              </w:numPr>
              <w:spacing w:before="40" w:after="40"/>
              <w:ind w:left="691"/>
              <w:rPr>
                <w:b/>
                <w:bCs/>
                <w:szCs w:val="20"/>
              </w:rPr>
            </w:pPr>
            <w:r w:rsidRPr="410A06E4">
              <w:rPr>
                <w:b/>
                <w:bCs/>
                <w:szCs w:val="20"/>
              </w:rPr>
              <w:t>If unable to staff resources as per 4-a (above)</w:t>
            </w:r>
          </w:p>
          <w:p w14:paraId="2841EF27" w14:textId="77777777" w:rsidR="00EA2ACE" w:rsidRPr="005D5A49" w:rsidRDefault="00EA2ACE" w:rsidP="00EA2ACE">
            <w:pPr>
              <w:pStyle w:val="ListParagraph"/>
              <w:numPr>
                <w:ilvl w:val="0"/>
                <w:numId w:val="28"/>
              </w:numPr>
              <w:spacing w:before="40" w:after="40"/>
              <w:ind w:left="691"/>
              <w:rPr>
                <w:b/>
                <w:bCs/>
                <w:szCs w:val="20"/>
              </w:rPr>
            </w:pPr>
            <w:r w:rsidRPr="410A06E4">
              <w:rPr>
                <w:b/>
                <w:bCs/>
                <w:szCs w:val="20"/>
              </w:rPr>
              <w:t>Prior to making a ground resource available off-unit (at Local Preparedness Level 4 or 5)</w:t>
            </w:r>
          </w:p>
          <w:p w14:paraId="04808370" w14:textId="77777777" w:rsidR="00EA2ACE" w:rsidRPr="005D5A49" w:rsidRDefault="00EA2ACE" w:rsidP="00EA2ACE">
            <w:pPr>
              <w:pStyle w:val="ListParagraph"/>
              <w:numPr>
                <w:ilvl w:val="0"/>
                <w:numId w:val="21"/>
              </w:numPr>
              <w:spacing w:before="40" w:after="40"/>
              <w:rPr>
                <w:b/>
                <w:bCs/>
                <w:szCs w:val="20"/>
              </w:rPr>
            </w:pPr>
            <w:r w:rsidRPr="410A06E4">
              <w:rPr>
                <w:b/>
                <w:bCs/>
                <w:szCs w:val="20"/>
              </w:rPr>
              <w:t xml:space="preserve">Extended staffing authorized </w:t>
            </w:r>
          </w:p>
          <w:p w14:paraId="513F121D" w14:textId="77777777" w:rsidR="00EA2ACE" w:rsidRPr="0004494B" w:rsidRDefault="00EA2ACE" w:rsidP="00EA2ACE">
            <w:pPr>
              <w:pStyle w:val="ListParagraph"/>
              <w:numPr>
                <w:ilvl w:val="0"/>
                <w:numId w:val="21"/>
              </w:numPr>
              <w:spacing w:before="40" w:after="40"/>
              <w:rPr>
                <w:b/>
                <w:bCs/>
                <w:szCs w:val="20"/>
              </w:rPr>
            </w:pPr>
            <w:r w:rsidRPr="410A06E4">
              <w:rPr>
                <w:b/>
                <w:bCs/>
                <w:szCs w:val="20"/>
              </w:rPr>
              <w:t>AD Hiring Authorized for short-term assignments (to boost capacity and mitigate draw-down levels)</w:t>
            </w:r>
          </w:p>
          <w:p w14:paraId="7BA6C5BD" w14:textId="77777777" w:rsidR="00EA2ACE" w:rsidRPr="0004494B" w:rsidRDefault="00EA2ACE" w:rsidP="00EA2ACE">
            <w:pPr>
              <w:pStyle w:val="ListParagraph"/>
              <w:numPr>
                <w:ilvl w:val="0"/>
                <w:numId w:val="21"/>
              </w:numPr>
              <w:spacing w:before="40" w:after="40"/>
              <w:rPr>
                <w:b/>
                <w:bCs/>
                <w:szCs w:val="20"/>
              </w:rPr>
            </w:pPr>
            <w:r w:rsidRPr="410A06E4">
              <w:rPr>
                <w:b/>
                <w:bCs/>
                <w:szCs w:val="20"/>
              </w:rPr>
              <w:t>Field going personal and project activities should be limited to insure readiness</w:t>
            </w:r>
          </w:p>
          <w:p w14:paraId="47FCD062" w14:textId="77777777" w:rsidR="00EA2ACE" w:rsidRDefault="00EA2ACE" w:rsidP="00EA2ACE">
            <w:pPr>
              <w:pStyle w:val="ListParagraph"/>
              <w:numPr>
                <w:ilvl w:val="0"/>
                <w:numId w:val="21"/>
              </w:numPr>
              <w:spacing w:before="40" w:after="40"/>
              <w:rPr>
                <w:b/>
                <w:bCs/>
                <w:szCs w:val="20"/>
              </w:rPr>
            </w:pPr>
            <w:r w:rsidRPr="410A06E4">
              <w:rPr>
                <w:b/>
                <w:bCs/>
                <w:szCs w:val="20"/>
              </w:rPr>
              <w:t>Personal should be ready for extended staffing</w:t>
            </w:r>
          </w:p>
          <w:p w14:paraId="48D308A8" w14:textId="77777777" w:rsidR="00EA2ACE" w:rsidRPr="005D5A49" w:rsidRDefault="00EA2ACE" w:rsidP="00EA2ACE">
            <w:pPr>
              <w:pStyle w:val="ListParagraph"/>
              <w:numPr>
                <w:ilvl w:val="0"/>
                <w:numId w:val="21"/>
              </w:numPr>
              <w:spacing w:before="40" w:after="40"/>
              <w:rPr>
                <w:b/>
                <w:bCs/>
                <w:szCs w:val="20"/>
              </w:rPr>
            </w:pPr>
            <w:r w:rsidRPr="410A06E4">
              <w:rPr>
                <w:b/>
                <w:bCs/>
                <w:szCs w:val="20"/>
              </w:rPr>
              <w:t>Detection:</w:t>
            </w:r>
          </w:p>
          <w:p w14:paraId="62FFF2B1" w14:textId="77777777" w:rsidR="00EA2ACE" w:rsidRPr="005D5A49" w:rsidRDefault="00EA2ACE" w:rsidP="00EA2ACE">
            <w:pPr>
              <w:pStyle w:val="ListParagraph"/>
              <w:numPr>
                <w:ilvl w:val="0"/>
                <w:numId w:val="29"/>
              </w:numPr>
              <w:spacing w:before="40" w:after="40"/>
              <w:ind w:left="691"/>
              <w:rPr>
                <w:b/>
                <w:bCs/>
                <w:szCs w:val="20"/>
              </w:rPr>
            </w:pPr>
            <w:r w:rsidRPr="410A06E4">
              <w:rPr>
                <w:b/>
                <w:bCs/>
                <w:szCs w:val="20"/>
              </w:rPr>
              <w:t>Ground Resources - Authorized</w:t>
            </w:r>
          </w:p>
          <w:p w14:paraId="100E4C17" w14:textId="77777777" w:rsidR="00EA2ACE" w:rsidRDefault="00EA2ACE" w:rsidP="00EA2ACE">
            <w:pPr>
              <w:pStyle w:val="ListParagraph"/>
              <w:numPr>
                <w:ilvl w:val="0"/>
                <w:numId w:val="29"/>
              </w:numPr>
              <w:spacing w:before="40" w:after="40"/>
              <w:ind w:left="691"/>
              <w:rPr>
                <w:b/>
                <w:bCs/>
                <w:szCs w:val="20"/>
              </w:rPr>
            </w:pPr>
            <w:r w:rsidRPr="410A06E4">
              <w:rPr>
                <w:b/>
                <w:bCs/>
                <w:szCs w:val="20"/>
              </w:rPr>
              <w:t>Fixed-wing Resources – recommended</w:t>
            </w:r>
          </w:p>
          <w:p w14:paraId="0F89D564" w14:textId="77777777" w:rsidR="00EA2ACE" w:rsidRPr="005D5A49" w:rsidRDefault="00EA2ACE" w:rsidP="00EA2ACE">
            <w:pPr>
              <w:pStyle w:val="ListParagraph"/>
              <w:numPr>
                <w:ilvl w:val="0"/>
                <w:numId w:val="29"/>
              </w:numPr>
              <w:spacing w:before="40" w:after="40"/>
              <w:ind w:left="691"/>
              <w:rPr>
                <w:b/>
                <w:bCs/>
                <w:szCs w:val="20"/>
              </w:rPr>
            </w:pPr>
            <w:r w:rsidRPr="410A06E4">
              <w:rPr>
                <w:b/>
                <w:bCs/>
                <w:szCs w:val="20"/>
              </w:rPr>
              <w:t>Rotor-wind Resources – recommended</w:t>
            </w:r>
          </w:p>
          <w:p w14:paraId="35CC184C" w14:textId="77777777" w:rsidR="00EA2ACE" w:rsidRPr="0004494B" w:rsidRDefault="00EA2ACE" w:rsidP="00EA2ACE">
            <w:pPr>
              <w:pStyle w:val="ListParagraph"/>
              <w:numPr>
                <w:ilvl w:val="0"/>
                <w:numId w:val="21"/>
              </w:numPr>
              <w:spacing w:before="40" w:after="40"/>
              <w:rPr>
                <w:b/>
                <w:bCs/>
                <w:szCs w:val="20"/>
              </w:rPr>
            </w:pPr>
            <w:r w:rsidRPr="410A06E4">
              <w:rPr>
                <w:b/>
                <w:bCs/>
                <w:szCs w:val="20"/>
              </w:rPr>
              <w:t>Preposition Resources Authorized (for up to 2 operational periods when Local Preparedness Level is 3 or higher):</w:t>
            </w:r>
          </w:p>
          <w:p w14:paraId="71CCF393" w14:textId="77777777" w:rsidR="00EA2ACE" w:rsidRPr="0004494B" w:rsidRDefault="00EA2ACE" w:rsidP="00EA2ACE">
            <w:pPr>
              <w:pStyle w:val="ListParagraph"/>
              <w:numPr>
                <w:ilvl w:val="0"/>
                <w:numId w:val="30"/>
              </w:numPr>
              <w:spacing w:before="40" w:after="40"/>
              <w:ind w:left="601"/>
              <w:rPr>
                <w:b/>
                <w:bCs/>
                <w:szCs w:val="20"/>
              </w:rPr>
            </w:pPr>
            <w:r w:rsidRPr="410A06E4">
              <w:rPr>
                <w:b/>
                <w:bCs/>
                <w:szCs w:val="20"/>
              </w:rPr>
              <w:t>To areas of Critical Habitat / FIAT</w:t>
            </w:r>
          </w:p>
          <w:p w14:paraId="5EA931AE" w14:textId="77777777" w:rsidR="00EA2ACE" w:rsidRPr="0050542C" w:rsidRDefault="00EA2ACE" w:rsidP="00EA2ACE">
            <w:pPr>
              <w:pStyle w:val="ListParagraph"/>
              <w:numPr>
                <w:ilvl w:val="0"/>
                <w:numId w:val="30"/>
              </w:numPr>
              <w:spacing w:before="40" w:after="40"/>
              <w:ind w:left="601"/>
              <w:rPr>
                <w:b/>
                <w:bCs/>
                <w:szCs w:val="20"/>
              </w:rPr>
            </w:pPr>
            <w:r w:rsidRPr="410A06E4">
              <w:rPr>
                <w:b/>
                <w:bCs/>
                <w:szCs w:val="20"/>
              </w:rPr>
              <w:t>To areas likely to have ignitions / lightning</w:t>
            </w:r>
          </w:p>
        </w:tc>
        <w:tc>
          <w:tcPr>
            <w:tcW w:w="1890" w:type="dxa"/>
            <w:tcBorders>
              <w:left w:val="single" w:sz="12" w:space="0" w:color="auto"/>
            </w:tcBorders>
            <w:shd w:val="clear" w:color="auto" w:fill="FFE593"/>
          </w:tcPr>
          <w:p w14:paraId="1BE3D3FA" w14:textId="77777777" w:rsidR="00EA2ACE" w:rsidRPr="0050542C" w:rsidRDefault="00EA2ACE" w:rsidP="007D1FFB">
            <w:pPr>
              <w:rPr>
                <w:b/>
                <w:bCs/>
                <w:szCs w:val="20"/>
              </w:rPr>
            </w:pPr>
            <w:r w:rsidRPr="410A06E4">
              <w:rPr>
                <w:b/>
                <w:bCs/>
                <w:szCs w:val="20"/>
              </w:rPr>
              <w:t>Funding for extended staff or boosting capacity may come from local support codes (FS), state director (BLM) severity funds or other regional DOI discretionary funds.</w:t>
            </w:r>
          </w:p>
          <w:p w14:paraId="0E47E9A7" w14:textId="77777777" w:rsidR="00EA2ACE" w:rsidRPr="0050542C" w:rsidRDefault="00EA2ACE" w:rsidP="007D1FFB">
            <w:pPr>
              <w:rPr>
                <w:b/>
                <w:bCs/>
                <w:szCs w:val="20"/>
              </w:rPr>
            </w:pPr>
          </w:p>
          <w:p w14:paraId="77DB583F" w14:textId="77777777" w:rsidR="00EA2ACE" w:rsidRPr="0050542C" w:rsidRDefault="00EA2ACE" w:rsidP="007D1FFB">
            <w:pPr>
              <w:rPr>
                <w:b/>
                <w:bCs/>
                <w:szCs w:val="20"/>
              </w:rPr>
            </w:pPr>
            <w:r w:rsidRPr="410A06E4">
              <w:rPr>
                <w:b/>
                <w:bCs/>
                <w:szCs w:val="20"/>
              </w:rPr>
              <w:t xml:space="preserve">If extended time occurs in SL 4 or 5, long term severity funds should be requested.  </w:t>
            </w:r>
          </w:p>
        </w:tc>
      </w:tr>
      <w:tr w:rsidR="00EA2ACE" w:rsidRPr="00A76ACB" w14:paraId="6826BFCE" w14:textId="77777777" w:rsidTr="00772E98">
        <w:trPr>
          <w:jc w:val="center"/>
        </w:trPr>
        <w:tc>
          <w:tcPr>
            <w:tcW w:w="1260" w:type="dxa"/>
            <w:tcBorders>
              <w:bottom w:val="single" w:sz="12" w:space="0" w:color="auto"/>
              <w:right w:val="single" w:sz="12" w:space="0" w:color="auto"/>
            </w:tcBorders>
            <w:shd w:val="clear" w:color="auto" w:fill="FFCCFF"/>
          </w:tcPr>
          <w:p w14:paraId="7A9D8421" w14:textId="31C627C9" w:rsidR="00EA2ACE" w:rsidRPr="00E52ECD" w:rsidRDefault="00EA2ACE" w:rsidP="007D1FFB">
            <w:pPr>
              <w:jc w:val="center"/>
              <w:rPr>
                <w:b/>
                <w:sz w:val="40"/>
                <w:szCs w:val="40"/>
              </w:rPr>
            </w:pPr>
            <w:bookmarkStart w:id="62" w:name="_Toc418593673"/>
            <w:r w:rsidRPr="00E52ECD">
              <w:rPr>
                <w:b/>
                <w:sz w:val="40"/>
                <w:szCs w:val="40"/>
              </w:rPr>
              <w:t>5</w:t>
            </w:r>
            <w:bookmarkEnd w:id="62"/>
          </w:p>
        </w:tc>
        <w:tc>
          <w:tcPr>
            <w:tcW w:w="1530" w:type="dxa"/>
            <w:tcBorders>
              <w:top w:val="single" w:sz="2" w:space="0" w:color="auto"/>
              <w:left w:val="single" w:sz="12" w:space="0" w:color="auto"/>
              <w:bottom w:val="single" w:sz="12" w:space="0" w:color="auto"/>
              <w:right w:val="single" w:sz="12" w:space="0" w:color="auto"/>
            </w:tcBorders>
            <w:shd w:val="clear" w:color="auto" w:fill="EAF1DD" w:themeFill="accent3" w:themeFillTint="33"/>
          </w:tcPr>
          <w:p w14:paraId="07E2EC6A" w14:textId="77777777" w:rsidR="00EA2ACE" w:rsidRPr="00F43D95" w:rsidRDefault="00EA2ACE" w:rsidP="007D1FFB">
            <w:pPr>
              <w:pStyle w:val="Style4"/>
              <w:rPr>
                <w:rFonts w:asciiTheme="minorHAnsi" w:hAnsiTheme="minorHAnsi"/>
                <w:sz w:val="24"/>
                <w:szCs w:val="24"/>
              </w:rPr>
            </w:pPr>
          </w:p>
        </w:tc>
        <w:tc>
          <w:tcPr>
            <w:tcW w:w="1440" w:type="dxa"/>
            <w:tcBorders>
              <w:top w:val="single" w:sz="2" w:space="0" w:color="auto"/>
              <w:left w:val="single" w:sz="12" w:space="0" w:color="auto"/>
              <w:bottom w:val="single" w:sz="12" w:space="0" w:color="auto"/>
              <w:right w:val="single" w:sz="12" w:space="0" w:color="auto"/>
            </w:tcBorders>
            <w:shd w:val="clear" w:color="auto" w:fill="EAF1DD" w:themeFill="accent3" w:themeFillTint="33"/>
          </w:tcPr>
          <w:p w14:paraId="27944CE4" w14:textId="77777777" w:rsidR="00EA2ACE" w:rsidRPr="00F43D95" w:rsidRDefault="00EA2ACE" w:rsidP="007D1FFB">
            <w:pPr>
              <w:pStyle w:val="Style4"/>
              <w:rPr>
                <w:rFonts w:asciiTheme="minorHAnsi" w:hAnsiTheme="minorHAnsi"/>
                <w:sz w:val="24"/>
                <w:szCs w:val="24"/>
              </w:rPr>
            </w:pPr>
          </w:p>
        </w:tc>
        <w:tc>
          <w:tcPr>
            <w:tcW w:w="1350" w:type="dxa"/>
            <w:tcBorders>
              <w:top w:val="single" w:sz="2" w:space="0" w:color="auto"/>
              <w:left w:val="single" w:sz="12" w:space="0" w:color="auto"/>
              <w:bottom w:val="single" w:sz="12" w:space="0" w:color="auto"/>
              <w:right w:val="single" w:sz="12" w:space="0" w:color="auto"/>
            </w:tcBorders>
            <w:shd w:val="clear" w:color="auto" w:fill="EAF1DD" w:themeFill="accent3" w:themeFillTint="33"/>
          </w:tcPr>
          <w:p w14:paraId="7F568B02" w14:textId="77777777" w:rsidR="00EA2ACE" w:rsidRPr="00F43D95" w:rsidRDefault="00EA2ACE" w:rsidP="007D1FFB">
            <w:pPr>
              <w:pStyle w:val="Style4"/>
              <w:rPr>
                <w:rFonts w:asciiTheme="minorHAnsi" w:hAnsiTheme="minorHAnsi"/>
                <w:sz w:val="24"/>
                <w:szCs w:val="24"/>
              </w:rPr>
            </w:pPr>
          </w:p>
        </w:tc>
        <w:tc>
          <w:tcPr>
            <w:tcW w:w="4770" w:type="dxa"/>
            <w:tcBorders>
              <w:left w:val="single" w:sz="12" w:space="0" w:color="auto"/>
              <w:bottom w:val="single" w:sz="12" w:space="0" w:color="auto"/>
              <w:right w:val="single" w:sz="12" w:space="0" w:color="auto"/>
            </w:tcBorders>
            <w:shd w:val="clear" w:color="auto" w:fill="FFCCFF"/>
          </w:tcPr>
          <w:p w14:paraId="361FD72B" w14:textId="77777777" w:rsidR="00EA2ACE" w:rsidRPr="0004494B" w:rsidRDefault="00EA2ACE" w:rsidP="00EA2ACE">
            <w:pPr>
              <w:pStyle w:val="ListParagraph"/>
              <w:numPr>
                <w:ilvl w:val="0"/>
                <w:numId w:val="19"/>
              </w:numPr>
              <w:spacing w:before="40" w:after="40"/>
              <w:rPr>
                <w:b/>
                <w:szCs w:val="20"/>
              </w:rPr>
            </w:pPr>
            <w:r w:rsidRPr="0004494B">
              <w:rPr>
                <w:b/>
                <w:szCs w:val="20"/>
              </w:rPr>
              <w:t xml:space="preserve">Manage daily staffing to ensure resources are available within 10% of TARGET CAPACITY </w:t>
            </w:r>
          </w:p>
          <w:p w14:paraId="7E8E67CE" w14:textId="77777777" w:rsidR="00EA2ACE" w:rsidRPr="0004494B" w:rsidRDefault="00EA2ACE" w:rsidP="00EA2ACE">
            <w:pPr>
              <w:pStyle w:val="ListParagraph"/>
              <w:numPr>
                <w:ilvl w:val="0"/>
                <w:numId w:val="19"/>
              </w:numPr>
              <w:spacing w:before="40" w:after="40"/>
              <w:rPr>
                <w:szCs w:val="20"/>
              </w:rPr>
            </w:pPr>
            <w:r w:rsidRPr="410A06E4">
              <w:rPr>
                <w:b/>
                <w:bCs/>
                <w:szCs w:val="20"/>
              </w:rPr>
              <w:t>Unit fire manager notifies state/regional manager:</w:t>
            </w:r>
          </w:p>
          <w:p w14:paraId="38314C36" w14:textId="77777777" w:rsidR="00EA2ACE" w:rsidRPr="0004494B" w:rsidRDefault="00EA2ACE" w:rsidP="00EA2ACE">
            <w:pPr>
              <w:pStyle w:val="ListParagraph"/>
              <w:numPr>
                <w:ilvl w:val="0"/>
                <w:numId w:val="33"/>
              </w:numPr>
              <w:spacing w:before="40" w:after="40"/>
              <w:ind w:left="691"/>
              <w:rPr>
                <w:b/>
                <w:bCs/>
                <w:szCs w:val="20"/>
              </w:rPr>
            </w:pPr>
            <w:r w:rsidRPr="410A06E4">
              <w:rPr>
                <w:b/>
                <w:bCs/>
                <w:szCs w:val="20"/>
              </w:rPr>
              <w:lastRenderedPageBreak/>
              <w:t>If unable to staff resources as per 5-a (above)</w:t>
            </w:r>
          </w:p>
          <w:p w14:paraId="56458F8E" w14:textId="77777777" w:rsidR="00EA2ACE" w:rsidRPr="0004494B" w:rsidRDefault="00EA2ACE" w:rsidP="00EA2ACE">
            <w:pPr>
              <w:pStyle w:val="ListParagraph"/>
              <w:numPr>
                <w:ilvl w:val="0"/>
                <w:numId w:val="33"/>
              </w:numPr>
              <w:spacing w:before="40" w:after="40"/>
              <w:ind w:left="691"/>
              <w:rPr>
                <w:b/>
                <w:bCs/>
                <w:szCs w:val="20"/>
              </w:rPr>
            </w:pPr>
            <w:r w:rsidRPr="410A06E4">
              <w:rPr>
                <w:b/>
                <w:bCs/>
                <w:szCs w:val="20"/>
              </w:rPr>
              <w:t>Prior to making a ground resource available off-unit (at Local Preparedness Level 4 or 5)</w:t>
            </w:r>
          </w:p>
          <w:p w14:paraId="45A10F8E" w14:textId="77777777" w:rsidR="00EA2ACE" w:rsidRPr="0004494B" w:rsidRDefault="00EA2ACE" w:rsidP="00EA2ACE">
            <w:pPr>
              <w:pStyle w:val="ListParagraph"/>
              <w:numPr>
                <w:ilvl w:val="0"/>
                <w:numId w:val="19"/>
              </w:numPr>
              <w:spacing w:before="40" w:after="40"/>
              <w:rPr>
                <w:b/>
                <w:bCs/>
                <w:szCs w:val="20"/>
              </w:rPr>
            </w:pPr>
            <w:r w:rsidRPr="410A06E4">
              <w:rPr>
                <w:b/>
                <w:bCs/>
                <w:szCs w:val="20"/>
              </w:rPr>
              <w:t xml:space="preserve">Extended </w:t>
            </w:r>
            <w:proofErr w:type="gramStart"/>
            <w:r w:rsidRPr="410A06E4">
              <w:rPr>
                <w:b/>
                <w:bCs/>
                <w:szCs w:val="20"/>
              </w:rPr>
              <w:t>staffing  authorized</w:t>
            </w:r>
            <w:proofErr w:type="gramEnd"/>
            <w:r w:rsidRPr="410A06E4">
              <w:rPr>
                <w:b/>
                <w:bCs/>
                <w:szCs w:val="20"/>
              </w:rPr>
              <w:t xml:space="preserve"> if Local Preparedness Level is 3 or higher</w:t>
            </w:r>
          </w:p>
          <w:p w14:paraId="4EDE93AD" w14:textId="77777777" w:rsidR="00EA2ACE" w:rsidRPr="0004494B" w:rsidRDefault="00EA2ACE" w:rsidP="00EA2ACE">
            <w:pPr>
              <w:pStyle w:val="ListParagraph"/>
              <w:numPr>
                <w:ilvl w:val="0"/>
                <w:numId w:val="19"/>
              </w:numPr>
              <w:spacing w:before="40" w:after="40"/>
              <w:rPr>
                <w:b/>
                <w:bCs/>
                <w:szCs w:val="20"/>
              </w:rPr>
            </w:pPr>
            <w:r w:rsidRPr="410A06E4">
              <w:rPr>
                <w:b/>
                <w:bCs/>
                <w:szCs w:val="20"/>
              </w:rPr>
              <w:t>AD Hiring Authorized for short-term assignments (to boost draw-down levels)</w:t>
            </w:r>
          </w:p>
          <w:p w14:paraId="4BD42C90" w14:textId="77777777" w:rsidR="00EA2ACE" w:rsidRDefault="00EA2ACE" w:rsidP="00EA2ACE">
            <w:pPr>
              <w:pStyle w:val="ListParagraph"/>
              <w:numPr>
                <w:ilvl w:val="0"/>
                <w:numId w:val="19"/>
              </w:numPr>
              <w:spacing w:before="40" w:after="40"/>
              <w:rPr>
                <w:b/>
                <w:bCs/>
                <w:szCs w:val="20"/>
              </w:rPr>
            </w:pPr>
            <w:r w:rsidRPr="410A06E4">
              <w:rPr>
                <w:b/>
                <w:bCs/>
                <w:szCs w:val="20"/>
              </w:rPr>
              <w:t>Field going personal and project activities should be limited to insure readiness</w:t>
            </w:r>
          </w:p>
          <w:p w14:paraId="25BE6C8D" w14:textId="77777777" w:rsidR="00EA2ACE" w:rsidRDefault="00EA2ACE" w:rsidP="00EA2ACE">
            <w:pPr>
              <w:pStyle w:val="ListParagraph"/>
              <w:numPr>
                <w:ilvl w:val="0"/>
                <w:numId w:val="19"/>
              </w:numPr>
              <w:spacing w:before="40" w:after="40"/>
              <w:rPr>
                <w:b/>
                <w:bCs/>
                <w:szCs w:val="20"/>
              </w:rPr>
            </w:pPr>
            <w:r w:rsidRPr="410A06E4">
              <w:rPr>
                <w:b/>
                <w:bCs/>
                <w:szCs w:val="20"/>
              </w:rPr>
              <w:t>Personal should be ready for extended staffing and IA activity</w:t>
            </w:r>
          </w:p>
          <w:p w14:paraId="155727B4" w14:textId="77777777" w:rsidR="00EA2ACE" w:rsidRDefault="00EA2ACE" w:rsidP="00EA2ACE">
            <w:pPr>
              <w:pStyle w:val="ListParagraph"/>
              <w:numPr>
                <w:ilvl w:val="0"/>
                <w:numId w:val="19"/>
              </w:numPr>
              <w:spacing w:before="40" w:after="40"/>
              <w:rPr>
                <w:b/>
                <w:bCs/>
                <w:szCs w:val="20"/>
              </w:rPr>
            </w:pPr>
            <w:r w:rsidRPr="410A06E4">
              <w:rPr>
                <w:b/>
                <w:bCs/>
                <w:szCs w:val="20"/>
              </w:rPr>
              <w:t xml:space="preserve">All qualified personal should be available to support wildfire activity.  </w:t>
            </w:r>
          </w:p>
          <w:p w14:paraId="4B9AECFF" w14:textId="77777777" w:rsidR="00EA2ACE" w:rsidRPr="0004494B" w:rsidRDefault="00EA2ACE" w:rsidP="00EA2ACE">
            <w:pPr>
              <w:pStyle w:val="ListParagraph"/>
              <w:numPr>
                <w:ilvl w:val="0"/>
                <w:numId w:val="19"/>
              </w:numPr>
              <w:spacing w:before="40" w:after="40"/>
              <w:rPr>
                <w:b/>
                <w:bCs/>
                <w:szCs w:val="20"/>
              </w:rPr>
            </w:pPr>
            <w:r w:rsidRPr="410A06E4">
              <w:rPr>
                <w:b/>
                <w:bCs/>
                <w:szCs w:val="20"/>
              </w:rPr>
              <w:t>Detection:</w:t>
            </w:r>
          </w:p>
          <w:p w14:paraId="1182CCDB" w14:textId="77777777" w:rsidR="00EA2ACE" w:rsidRPr="0004494B" w:rsidRDefault="00EA2ACE" w:rsidP="00EA2ACE">
            <w:pPr>
              <w:pStyle w:val="ListParagraph"/>
              <w:numPr>
                <w:ilvl w:val="0"/>
                <w:numId w:val="32"/>
              </w:numPr>
              <w:spacing w:before="40" w:after="40"/>
              <w:ind w:left="691"/>
              <w:rPr>
                <w:b/>
                <w:bCs/>
                <w:szCs w:val="20"/>
              </w:rPr>
            </w:pPr>
            <w:r w:rsidRPr="410A06E4">
              <w:rPr>
                <w:b/>
                <w:bCs/>
                <w:szCs w:val="20"/>
              </w:rPr>
              <w:t>Ground Resources - recommended</w:t>
            </w:r>
          </w:p>
          <w:p w14:paraId="61F99558" w14:textId="77777777" w:rsidR="00EA2ACE" w:rsidRDefault="00EA2ACE" w:rsidP="00EA2ACE">
            <w:pPr>
              <w:pStyle w:val="ListParagraph"/>
              <w:numPr>
                <w:ilvl w:val="0"/>
                <w:numId w:val="32"/>
              </w:numPr>
              <w:spacing w:before="40" w:after="40"/>
              <w:ind w:left="691"/>
              <w:rPr>
                <w:b/>
                <w:bCs/>
                <w:szCs w:val="20"/>
              </w:rPr>
            </w:pPr>
            <w:r w:rsidRPr="410A06E4">
              <w:rPr>
                <w:b/>
                <w:bCs/>
                <w:szCs w:val="20"/>
              </w:rPr>
              <w:t>Fixed-wing Resources – recommended</w:t>
            </w:r>
          </w:p>
          <w:p w14:paraId="3EE33C1E" w14:textId="77777777" w:rsidR="00EA2ACE" w:rsidRPr="00FB5094" w:rsidRDefault="00EA2ACE" w:rsidP="00EA2ACE">
            <w:pPr>
              <w:pStyle w:val="ListParagraph"/>
              <w:numPr>
                <w:ilvl w:val="0"/>
                <w:numId w:val="32"/>
              </w:numPr>
              <w:spacing w:before="40" w:after="40"/>
              <w:ind w:left="691"/>
              <w:rPr>
                <w:b/>
                <w:bCs/>
                <w:szCs w:val="20"/>
              </w:rPr>
            </w:pPr>
            <w:r w:rsidRPr="410A06E4">
              <w:rPr>
                <w:b/>
                <w:bCs/>
                <w:szCs w:val="20"/>
              </w:rPr>
              <w:t>Rotor-wing Resources - recommended</w:t>
            </w:r>
          </w:p>
          <w:p w14:paraId="2E861B00" w14:textId="77777777" w:rsidR="00EA2ACE" w:rsidRPr="0004494B" w:rsidRDefault="00EA2ACE" w:rsidP="00EA2ACE">
            <w:pPr>
              <w:pStyle w:val="ListParagraph"/>
              <w:numPr>
                <w:ilvl w:val="0"/>
                <w:numId w:val="19"/>
              </w:numPr>
              <w:spacing w:before="40" w:after="40"/>
              <w:rPr>
                <w:b/>
                <w:bCs/>
                <w:szCs w:val="20"/>
              </w:rPr>
            </w:pPr>
            <w:r w:rsidRPr="410A06E4">
              <w:rPr>
                <w:b/>
                <w:bCs/>
                <w:szCs w:val="20"/>
              </w:rPr>
              <w:t>Preposition Resources Authorized:</w:t>
            </w:r>
          </w:p>
          <w:p w14:paraId="69C68924" w14:textId="77777777" w:rsidR="00EA2ACE" w:rsidRPr="0004494B" w:rsidRDefault="00EA2ACE" w:rsidP="00EA2ACE">
            <w:pPr>
              <w:pStyle w:val="ListParagraph"/>
              <w:numPr>
                <w:ilvl w:val="0"/>
                <w:numId w:val="31"/>
              </w:numPr>
              <w:spacing w:before="40" w:after="40"/>
              <w:ind w:left="691"/>
              <w:rPr>
                <w:b/>
                <w:bCs/>
                <w:szCs w:val="20"/>
              </w:rPr>
            </w:pPr>
            <w:r w:rsidRPr="410A06E4">
              <w:rPr>
                <w:b/>
                <w:bCs/>
                <w:szCs w:val="20"/>
              </w:rPr>
              <w:t>To areas of Critical Habitat / FIAT</w:t>
            </w:r>
          </w:p>
          <w:p w14:paraId="0088287D" w14:textId="77777777" w:rsidR="00EA2ACE" w:rsidRPr="00217226" w:rsidRDefault="00EA2ACE" w:rsidP="00EA2ACE">
            <w:pPr>
              <w:pStyle w:val="ListParagraph"/>
              <w:numPr>
                <w:ilvl w:val="0"/>
                <w:numId w:val="31"/>
              </w:numPr>
              <w:spacing w:before="40" w:after="40"/>
              <w:ind w:left="691"/>
              <w:rPr>
                <w:b/>
                <w:bCs/>
                <w:szCs w:val="20"/>
              </w:rPr>
            </w:pPr>
            <w:r w:rsidRPr="410A06E4">
              <w:rPr>
                <w:b/>
                <w:bCs/>
                <w:szCs w:val="20"/>
              </w:rPr>
              <w:t>To areas likely to have ignitions / lightning</w:t>
            </w:r>
          </w:p>
        </w:tc>
        <w:tc>
          <w:tcPr>
            <w:tcW w:w="1890" w:type="dxa"/>
            <w:tcBorders>
              <w:left w:val="single" w:sz="12" w:space="0" w:color="auto"/>
              <w:bottom w:val="single" w:sz="12" w:space="0" w:color="auto"/>
            </w:tcBorders>
            <w:shd w:val="clear" w:color="auto" w:fill="FFCCFF"/>
          </w:tcPr>
          <w:p w14:paraId="0285E0F0" w14:textId="77777777" w:rsidR="00EA2ACE" w:rsidRPr="0050542C" w:rsidRDefault="00EA2ACE" w:rsidP="007D1FFB">
            <w:pPr>
              <w:rPr>
                <w:b/>
                <w:bCs/>
                <w:szCs w:val="20"/>
              </w:rPr>
            </w:pPr>
            <w:r w:rsidRPr="410A06E4">
              <w:rPr>
                <w:b/>
                <w:bCs/>
                <w:szCs w:val="20"/>
              </w:rPr>
              <w:lastRenderedPageBreak/>
              <w:t xml:space="preserve">Funding for extended staff or boosting capacity may come from local support codes (FS), state </w:t>
            </w:r>
            <w:r w:rsidRPr="410A06E4">
              <w:rPr>
                <w:b/>
                <w:bCs/>
                <w:szCs w:val="20"/>
              </w:rPr>
              <w:lastRenderedPageBreak/>
              <w:t>director (BLM) severity funds or other regional DOI discretionary funds.</w:t>
            </w:r>
          </w:p>
          <w:p w14:paraId="6512FA07" w14:textId="77777777" w:rsidR="00EA2ACE" w:rsidRPr="0050542C" w:rsidRDefault="00EA2ACE" w:rsidP="007D1FFB">
            <w:pPr>
              <w:rPr>
                <w:b/>
                <w:bCs/>
                <w:szCs w:val="20"/>
              </w:rPr>
            </w:pPr>
          </w:p>
          <w:p w14:paraId="240ED5A4" w14:textId="77777777" w:rsidR="00EA2ACE" w:rsidRPr="0050542C" w:rsidRDefault="00EA2ACE" w:rsidP="007D1FFB">
            <w:pPr>
              <w:rPr>
                <w:b/>
                <w:bCs/>
                <w:szCs w:val="20"/>
              </w:rPr>
            </w:pPr>
            <w:r w:rsidRPr="410A06E4">
              <w:rPr>
                <w:b/>
                <w:bCs/>
                <w:szCs w:val="20"/>
              </w:rPr>
              <w:t xml:space="preserve">If extended time occurs in SL 4 or 5, long term severity funds should be requested. </w:t>
            </w:r>
          </w:p>
        </w:tc>
      </w:tr>
    </w:tbl>
    <w:p w14:paraId="319929C3" w14:textId="77777777" w:rsidR="00EA2ACE" w:rsidRDefault="00EA2ACE" w:rsidP="00EA2ACE"/>
    <w:p w14:paraId="3057834D" w14:textId="77777777" w:rsidR="00F82B4B" w:rsidRPr="0087373D" w:rsidRDefault="00F82B4B" w:rsidP="002E2DC5"/>
    <w:sectPr w:rsidR="00F82B4B" w:rsidRPr="0087373D" w:rsidSect="002E2DC5">
      <w:footerReference w:type="default" r:id="rId15"/>
      <w:pgSz w:w="15840" w:h="12240" w:orient="landscape"/>
      <w:pgMar w:top="1000" w:right="1180" w:bottom="980" w:left="1300" w:header="0" w:footer="986"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B34FC" w14:textId="77777777" w:rsidR="0041720E" w:rsidRDefault="0041720E">
      <w:r>
        <w:separator/>
      </w:r>
    </w:p>
  </w:endnote>
  <w:endnote w:type="continuationSeparator" w:id="0">
    <w:p w14:paraId="11FF0317" w14:textId="77777777" w:rsidR="0041720E" w:rsidRDefault="0041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8AD" w14:textId="77777777" w:rsidR="007D1FFB" w:rsidRDefault="007D1FFB"/>
  <w:p w14:paraId="7F48E1C3" w14:textId="77777777" w:rsidR="007D1FFB" w:rsidRDefault="007D1FFB">
    <w:r>
      <w:t xml:space="preserve">Page </w:t>
    </w:r>
    <w:r>
      <w:rPr>
        <w:sz w:val="20"/>
        <w:szCs w:val="20"/>
      </w:rPr>
      <w:fldChar w:fldCharType="begin"/>
    </w:r>
    <w:r>
      <w:instrText xml:space="preserve"> PAGE   \* MERGEFORMAT </w:instrText>
    </w:r>
    <w:r>
      <w:rPr>
        <w:sz w:val="20"/>
        <w:szCs w:val="20"/>
      </w:rPr>
      <w:fldChar w:fldCharType="separate"/>
    </w:r>
    <w:r w:rsidRPr="0045675C">
      <w:rPr>
        <w:noProof/>
        <w:sz w:val="24"/>
      </w:rPr>
      <w:t>2</w:t>
    </w:r>
    <w:r>
      <w:rPr>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245C" w14:textId="2A9B7075" w:rsidR="007D1FFB" w:rsidRDefault="007D1FFB">
    <w:pPr>
      <w:pStyle w:val="Footer"/>
      <w:pBdr>
        <w:top w:val="single" w:sz="4" w:space="1" w:color="D9D9D9" w:themeColor="background1" w:themeShade="D9"/>
      </w:pBdr>
      <w:jc w:val="right"/>
    </w:pPr>
  </w:p>
  <w:p w14:paraId="3F70D500" w14:textId="77777777" w:rsidR="007D1FFB" w:rsidRDefault="007D1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48565"/>
      <w:docPartObj>
        <w:docPartGallery w:val="Page Numbers (Bottom of Page)"/>
        <w:docPartUnique/>
      </w:docPartObj>
    </w:sdtPr>
    <w:sdtEndPr>
      <w:rPr>
        <w:color w:val="7F7F7F" w:themeColor="background1" w:themeShade="7F"/>
        <w:spacing w:val="60"/>
      </w:rPr>
    </w:sdtEndPr>
    <w:sdtContent>
      <w:p w14:paraId="2CF606BA" w14:textId="48784B8A" w:rsidR="007D1FFB" w:rsidRPr="002E2DC5" w:rsidRDefault="0041720E" w:rsidP="002E2DC5">
        <w:sdt>
          <w:sdtPr>
            <w:rPr>
              <w:spacing w:val="20"/>
            </w:rPr>
            <w:alias w:val="Title"/>
            <w:tag w:val="Title"/>
            <w:id w:val="-1193456004"/>
            <w:lock w:val="contentLocked"/>
            <w:placeholder>
              <w:docPart w:val="BA4A181EE8B24C6696E993D73D74DBB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7D1FFB" w:rsidRPr="00BF170A">
              <w:rPr>
                <w:spacing w:val="20"/>
              </w:rPr>
              <w:t>[</w:t>
            </w:r>
            <w:r w:rsidR="007D1FFB" w:rsidRPr="00BF170A">
              <w:t>Document Title]</w:t>
            </w:r>
          </w:sdtContent>
        </w:sdt>
        <w:r w:rsidR="007D1FFB" w:rsidRPr="00BF170A">
          <w:rPr>
            <w:spacing w:val="20"/>
          </w:rPr>
          <w:t xml:space="preserve"> </w:t>
        </w:r>
        <w:sdt>
          <w:sdtPr>
            <w:alias w:val="Staffing Plan"/>
            <w:tag w:val="Staffing Plan"/>
            <w:id w:val="1262020513"/>
            <w:lock w:val="contentLocked"/>
            <w:dataBinding w:prefixMappings="xmlns:ns0='http://schemas.openxmlformats.org/package/2006/metadata/core-properties' xmlns:ns1='http://purl.org/dc/elements/1.1/'" w:xpath="/ns0:coreProperties[1]/ns1:subject[1]" w:storeItemID="{6C3C8BC8-F283-45AE-878A-BAB7291924A1}"/>
            <w:text/>
          </w:sdtPr>
          <w:sdtEndPr/>
          <w:sdtContent>
            <w:r w:rsidR="007D1FFB" w:rsidRPr="002E2DC5">
              <w:t>Staffing Plan</w:t>
            </w:r>
          </w:sdtContent>
        </w:sdt>
      </w:p>
      <w:p w14:paraId="4673E0AF" w14:textId="0FA6A91E" w:rsidR="007D1FFB" w:rsidRPr="002E2DC5" w:rsidRDefault="0041720E" w:rsidP="002E2DC5">
        <w:pPr>
          <w:pBdr>
            <w:top w:val="single" w:sz="4" w:space="2" w:color="4F81BD" w:themeColor="accent1"/>
          </w:pBdr>
          <w:tabs>
            <w:tab w:val="right" w:pos="10260"/>
          </w:tabs>
          <w:jc w:val="both"/>
          <w:rPr>
            <w:color w:val="7F7F7F" w:themeColor="text1" w:themeTint="80"/>
            <w:sz w:val="20"/>
            <w:szCs w:val="20"/>
          </w:rPr>
        </w:pPr>
        <w:sdt>
          <w:sdtPr>
            <w:rPr>
              <w:b/>
              <w:color w:val="7F7F7F" w:themeColor="text1" w:themeTint="80"/>
              <w:sz w:val="20"/>
            </w:rPr>
            <w:alias w:val="Month &amp; Year"/>
            <w:tag w:val="Date"/>
            <w:id w:val="1819916487"/>
            <w:lock w:val="contentLocked"/>
            <w:placeholder>
              <w:docPart w:val="2880CBC50DD048ECA6AF43D7A6CF43FF"/>
            </w:placeholder>
            <w:dataBinding w:prefixMappings="xmlns:ns0='http://schemas.microsoft.com/office/2006/coverPageProps'" w:xpath="/ns0:CoverPageProperties[1]/ns0:PublishDate[1]" w:storeItemID="{55AF091B-3C7A-41E3-B477-F2FDAA23CFDA}"/>
            <w:date>
              <w:dateFormat w:val="MMMM yyyy"/>
              <w:lid w:val="en-US"/>
              <w:storeMappedDataAs w:val="dateTime"/>
              <w:calendar w:val="gregorian"/>
            </w:date>
          </w:sdtPr>
          <w:sdtEndPr/>
          <w:sdtContent>
            <w:r w:rsidR="007D1FFB">
              <w:rPr>
                <w:b/>
                <w:color w:val="7F7F7F" w:themeColor="text1" w:themeTint="80"/>
                <w:sz w:val="20"/>
              </w:rPr>
              <w:t>Date</w:t>
            </w:r>
          </w:sdtContent>
        </w:sdt>
        <w:r w:rsidR="007D1FFB">
          <w:rPr>
            <w:color w:val="7F7F7F" w:themeColor="text1" w:themeTint="80"/>
            <w:sz w:val="20"/>
          </w:rPr>
          <w:tab/>
        </w:r>
        <w:r w:rsidR="007D1FFB" w:rsidRPr="00A76ACB">
          <w:rPr>
            <w:color w:val="7F7F7F" w:themeColor="text1" w:themeTint="80"/>
            <w:sz w:val="20"/>
            <w:szCs w:val="20"/>
          </w:rPr>
          <w:t xml:space="preserve">Page </w:t>
        </w:r>
        <w:r w:rsidR="007D1FFB" w:rsidRPr="00A76ACB">
          <w:rPr>
            <w:b/>
            <w:bCs/>
            <w:color w:val="7F7F7F" w:themeColor="text1" w:themeTint="80"/>
            <w:sz w:val="20"/>
            <w:szCs w:val="20"/>
          </w:rPr>
          <w:fldChar w:fldCharType="begin"/>
        </w:r>
        <w:r w:rsidR="007D1FFB" w:rsidRPr="00A76ACB">
          <w:rPr>
            <w:b/>
            <w:bCs/>
            <w:color w:val="7F7F7F" w:themeColor="text1" w:themeTint="80"/>
            <w:sz w:val="20"/>
            <w:szCs w:val="20"/>
          </w:rPr>
          <w:instrText xml:space="preserve"> PAGE  \* Arabic  \* MERGEFORMAT </w:instrText>
        </w:r>
        <w:r w:rsidR="007D1FFB" w:rsidRPr="00A76ACB">
          <w:rPr>
            <w:b/>
            <w:bCs/>
            <w:color w:val="7F7F7F" w:themeColor="text1" w:themeTint="80"/>
            <w:sz w:val="20"/>
            <w:szCs w:val="20"/>
          </w:rPr>
          <w:fldChar w:fldCharType="separate"/>
        </w:r>
        <w:r w:rsidR="007D1FFB">
          <w:rPr>
            <w:b/>
            <w:bCs/>
            <w:color w:val="7F7F7F" w:themeColor="text1" w:themeTint="80"/>
            <w:sz w:val="20"/>
            <w:szCs w:val="20"/>
          </w:rPr>
          <w:t>2</w:t>
        </w:r>
        <w:r w:rsidR="007D1FFB" w:rsidRPr="00A76ACB">
          <w:rPr>
            <w:b/>
            <w:bCs/>
            <w:color w:val="7F7F7F" w:themeColor="text1" w:themeTint="80"/>
            <w:sz w:val="20"/>
            <w:szCs w:val="20"/>
          </w:rPr>
          <w:fldChar w:fldCharType="end"/>
        </w:r>
      </w:p>
    </w:sdtContent>
  </w:sdt>
  <w:p w14:paraId="150C2C07" w14:textId="54CFE43D" w:rsidR="007D1FFB" w:rsidRDefault="007D1FFB" w:rsidP="00F746DF">
    <w:pPr>
      <w:pStyle w:val="BodyText"/>
      <w:tabs>
        <w:tab w:val="left" w:pos="5595"/>
      </w:tabs>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639402"/>
      <w:docPartObj>
        <w:docPartGallery w:val="Page Numbers (Bottom of Page)"/>
        <w:docPartUnique/>
      </w:docPartObj>
    </w:sdtPr>
    <w:sdtEndPr>
      <w:rPr>
        <w:color w:val="7F7F7F" w:themeColor="background1" w:themeShade="7F"/>
        <w:spacing w:val="60"/>
      </w:rPr>
    </w:sdtEndPr>
    <w:sdtContent>
      <w:p w14:paraId="1B548F89" w14:textId="77777777" w:rsidR="007D1FFB" w:rsidRPr="002E2DC5" w:rsidRDefault="0041720E" w:rsidP="002E2DC5">
        <w:sdt>
          <w:sdtPr>
            <w:rPr>
              <w:spacing w:val="20"/>
            </w:rPr>
            <w:alias w:val="Title"/>
            <w:tag w:val="Title"/>
            <w:id w:val="-33506281"/>
            <w:lock w:val="contentLocked"/>
            <w:placeholder>
              <w:docPart w:val="AD97C12B6D664DB1A06A386E9F2308E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7D1FFB" w:rsidRPr="00BF170A">
              <w:rPr>
                <w:spacing w:val="20"/>
              </w:rPr>
              <w:t>[</w:t>
            </w:r>
            <w:r w:rsidR="007D1FFB" w:rsidRPr="00BF170A">
              <w:t>Document Title]</w:t>
            </w:r>
          </w:sdtContent>
        </w:sdt>
        <w:r w:rsidR="007D1FFB" w:rsidRPr="00BF170A">
          <w:rPr>
            <w:spacing w:val="20"/>
          </w:rPr>
          <w:t xml:space="preserve"> </w:t>
        </w:r>
        <w:sdt>
          <w:sdtPr>
            <w:alias w:val="Staffing Plan"/>
            <w:tag w:val="Staffing Plan"/>
            <w:id w:val="586427991"/>
            <w:lock w:val="contentLocked"/>
            <w:dataBinding w:prefixMappings="xmlns:ns0='http://schemas.openxmlformats.org/package/2006/metadata/core-properties' xmlns:ns1='http://purl.org/dc/elements/1.1/'" w:xpath="/ns0:coreProperties[1]/ns1:subject[1]" w:storeItemID="{6C3C8BC8-F283-45AE-878A-BAB7291924A1}"/>
            <w:text/>
          </w:sdtPr>
          <w:sdtEndPr/>
          <w:sdtContent>
            <w:r w:rsidR="007D1FFB" w:rsidRPr="002E2DC5">
              <w:t>Staffing Plan</w:t>
            </w:r>
          </w:sdtContent>
        </w:sdt>
      </w:p>
      <w:p w14:paraId="16133059" w14:textId="77777777" w:rsidR="007D1FFB" w:rsidRPr="002E2DC5" w:rsidRDefault="0041720E" w:rsidP="002E2DC5">
        <w:pPr>
          <w:pBdr>
            <w:top w:val="single" w:sz="4" w:space="2" w:color="4F81BD" w:themeColor="accent1"/>
          </w:pBdr>
          <w:tabs>
            <w:tab w:val="right" w:pos="13320"/>
          </w:tabs>
          <w:jc w:val="both"/>
          <w:rPr>
            <w:color w:val="7F7F7F" w:themeColor="text1" w:themeTint="80"/>
            <w:sz w:val="20"/>
            <w:szCs w:val="20"/>
          </w:rPr>
        </w:pPr>
        <w:sdt>
          <w:sdtPr>
            <w:rPr>
              <w:b/>
              <w:color w:val="7F7F7F" w:themeColor="text1" w:themeTint="80"/>
              <w:sz w:val="20"/>
            </w:rPr>
            <w:alias w:val="Month &amp; Year"/>
            <w:tag w:val="Date"/>
            <w:id w:val="529915046"/>
            <w:lock w:val="contentLocked"/>
            <w:placeholder>
              <w:docPart w:val="C91115E3E8794BABAB53771B00E550A0"/>
            </w:placeholder>
            <w:dataBinding w:prefixMappings="xmlns:ns0='http://schemas.microsoft.com/office/2006/coverPageProps'" w:xpath="/ns0:CoverPageProperties[1]/ns0:PublishDate[1]" w:storeItemID="{55AF091B-3C7A-41E3-B477-F2FDAA23CFDA}"/>
            <w:date>
              <w:dateFormat w:val="MMMM yyyy"/>
              <w:lid w:val="en-US"/>
              <w:storeMappedDataAs w:val="dateTime"/>
              <w:calendar w:val="gregorian"/>
            </w:date>
          </w:sdtPr>
          <w:sdtEndPr/>
          <w:sdtContent>
            <w:r w:rsidR="007D1FFB">
              <w:rPr>
                <w:b/>
                <w:color w:val="7F7F7F" w:themeColor="text1" w:themeTint="80"/>
                <w:sz w:val="20"/>
              </w:rPr>
              <w:t>Date</w:t>
            </w:r>
          </w:sdtContent>
        </w:sdt>
        <w:r w:rsidR="007D1FFB">
          <w:rPr>
            <w:color w:val="7F7F7F" w:themeColor="text1" w:themeTint="80"/>
            <w:sz w:val="20"/>
          </w:rPr>
          <w:tab/>
        </w:r>
        <w:r w:rsidR="007D1FFB" w:rsidRPr="00A76ACB">
          <w:rPr>
            <w:color w:val="7F7F7F" w:themeColor="text1" w:themeTint="80"/>
            <w:sz w:val="20"/>
            <w:szCs w:val="20"/>
          </w:rPr>
          <w:t xml:space="preserve">Page </w:t>
        </w:r>
        <w:r w:rsidR="007D1FFB" w:rsidRPr="00A76ACB">
          <w:rPr>
            <w:b/>
            <w:bCs/>
            <w:color w:val="7F7F7F" w:themeColor="text1" w:themeTint="80"/>
            <w:sz w:val="20"/>
            <w:szCs w:val="20"/>
          </w:rPr>
          <w:fldChar w:fldCharType="begin"/>
        </w:r>
        <w:r w:rsidR="007D1FFB" w:rsidRPr="00A76ACB">
          <w:rPr>
            <w:b/>
            <w:bCs/>
            <w:color w:val="7F7F7F" w:themeColor="text1" w:themeTint="80"/>
            <w:sz w:val="20"/>
            <w:szCs w:val="20"/>
          </w:rPr>
          <w:instrText xml:space="preserve"> PAGE  \* Arabic  \* MERGEFORMAT </w:instrText>
        </w:r>
        <w:r w:rsidR="007D1FFB" w:rsidRPr="00A76ACB">
          <w:rPr>
            <w:b/>
            <w:bCs/>
            <w:color w:val="7F7F7F" w:themeColor="text1" w:themeTint="80"/>
            <w:sz w:val="20"/>
            <w:szCs w:val="20"/>
          </w:rPr>
          <w:fldChar w:fldCharType="separate"/>
        </w:r>
        <w:r w:rsidR="007D1FFB">
          <w:rPr>
            <w:b/>
            <w:bCs/>
            <w:color w:val="7F7F7F" w:themeColor="text1" w:themeTint="80"/>
            <w:sz w:val="20"/>
            <w:szCs w:val="20"/>
          </w:rPr>
          <w:t>2</w:t>
        </w:r>
        <w:r w:rsidR="007D1FFB" w:rsidRPr="00A76ACB">
          <w:rPr>
            <w:b/>
            <w:bCs/>
            <w:color w:val="7F7F7F" w:themeColor="text1" w:themeTint="80"/>
            <w:sz w:val="20"/>
            <w:szCs w:val="20"/>
          </w:rPr>
          <w:fldChar w:fldCharType="end"/>
        </w:r>
      </w:p>
    </w:sdtContent>
  </w:sdt>
  <w:p w14:paraId="793274EF" w14:textId="77777777" w:rsidR="007D1FFB" w:rsidRDefault="007D1FFB" w:rsidP="00F746DF">
    <w:pPr>
      <w:pStyle w:val="BodyText"/>
      <w:tabs>
        <w:tab w:val="left" w:pos="5595"/>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F3B6" w14:textId="77777777" w:rsidR="0041720E" w:rsidRDefault="0041720E">
      <w:r>
        <w:separator/>
      </w:r>
    </w:p>
  </w:footnote>
  <w:footnote w:type="continuationSeparator" w:id="0">
    <w:p w14:paraId="68788D5D" w14:textId="77777777" w:rsidR="0041720E" w:rsidRDefault="0041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8FD"/>
    <w:multiLevelType w:val="hybridMultilevel"/>
    <w:tmpl w:val="868891BC"/>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C871F0"/>
    <w:multiLevelType w:val="multilevel"/>
    <w:tmpl w:val="15FE1404"/>
    <w:lvl w:ilvl="0">
      <w:start w:val="1"/>
      <w:numFmt w:val="lowerLetter"/>
      <w:lvlText w:val="5-%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E37E6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24D0495"/>
    <w:multiLevelType w:val="multilevel"/>
    <w:tmpl w:val="66761B54"/>
    <w:lvl w:ilvl="0">
      <w:start w:val="1"/>
      <w:numFmt w:val="lowerLetter"/>
      <w:lvlText w:val="1-%1"/>
      <w:lvlJc w:val="left"/>
      <w:pPr>
        <w:ind w:left="360" w:hanging="360"/>
      </w:pPr>
      <w:rPr>
        <w:rFonts w:ascii="Calibri" w:hAnsi="Calibri" w:hint="default"/>
        <w:b/>
        <w:i w:val="0"/>
        <w:spacing w:val="0"/>
        <w:w w:val="100"/>
        <w:position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2B2D41"/>
    <w:multiLevelType w:val="hybridMultilevel"/>
    <w:tmpl w:val="30AA6E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2FAA"/>
    <w:multiLevelType w:val="hybridMultilevel"/>
    <w:tmpl w:val="B030C814"/>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11AA5F12"/>
    <w:multiLevelType w:val="hybridMultilevel"/>
    <w:tmpl w:val="DEB68F5C"/>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23942C4"/>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136D49"/>
    <w:multiLevelType w:val="hybridMultilevel"/>
    <w:tmpl w:val="B27000D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86F37"/>
    <w:multiLevelType w:val="multilevel"/>
    <w:tmpl w:val="481CDA30"/>
    <w:lvl w:ilvl="0">
      <w:start w:val="1"/>
      <w:numFmt w:val="lowerLetter"/>
      <w:lvlText w:val="3-%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0D69E3"/>
    <w:multiLevelType w:val="hybridMultilevel"/>
    <w:tmpl w:val="5B2C278C"/>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1" w15:restartNumberingAfterBreak="0">
    <w:nsid w:val="15593C82"/>
    <w:multiLevelType w:val="hybridMultilevel"/>
    <w:tmpl w:val="23480B8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16E0362B"/>
    <w:multiLevelType w:val="hybridMultilevel"/>
    <w:tmpl w:val="3C38B0A8"/>
    <w:lvl w:ilvl="0" w:tplc="D78258A6">
      <w:start w:val="2"/>
      <w:numFmt w:val="upperRoman"/>
      <w:lvlText w:val="%1."/>
      <w:lvlJc w:val="righ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E4B86"/>
    <w:multiLevelType w:val="hybridMultilevel"/>
    <w:tmpl w:val="3AB0CDC0"/>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C125C"/>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F97542"/>
    <w:multiLevelType w:val="hybridMultilevel"/>
    <w:tmpl w:val="73FA98DA"/>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23787707"/>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3E5B5F"/>
    <w:multiLevelType w:val="multilevel"/>
    <w:tmpl w:val="A846056E"/>
    <w:lvl w:ilvl="0">
      <w:start w:val="1"/>
      <w:numFmt w:val="lowerLetter"/>
      <w:lvlText w:val="4-%1"/>
      <w:lvlJc w:val="left"/>
      <w:pPr>
        <w:ind w:left="360" w:hanging="36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F60B12"/>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A46C97"/>
    <w:multiLevelType w:val="hybridMultilevel"/>
    <w:tmpl w:val="73CCDAA2"/>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15:restartNumberingAfterBreak="0">
    <w:nsid w:val="2D8A4435"/>
    <w:multiLevelType w:val="hybridMultilevel"/>
    <w:tmpl w:val="E52C89A8"/>
    <w:lvl w:ilvl="0" w:tplc="A6F6D1D4">
      <w:start w:val="1"/>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21836"/>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8642DF"/>
    <w:multiLevelType w:val="hybridMultilevel"/>
    <w:tmpl w:val="567C5EC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23" w15:restartNumberingAfterBreak="0">
    <w:nsid w:val="34154D61"/>
    <w:multiLevelType w:val="hybridMultilevel"/>
    <w:tmpl w:val="DA82458A"/>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4" w15:restartNumberingAfterBreak="0">
    <w:nsid w:val="35496E9D"/>
    <w:multiLevelType w:val="hybridMultilevel"/>
    <w:tmpl w:val="7AC2E81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7748E"/>
    <w:multiLevelType w:val="hybridMultilevel"/>
    <w:tmpl w:val="76B8FD5E"/>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977F9"/>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F76E3"/>
    <w:multiLevelType w:val="hybridMultilevel"/>
    <w:tmpl w:val="480E9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EEC3325"/>
    <w:multiLevelType w:val="hybridMultilevel"/>
    <w:tmpl w:val="92C079D8"/>
    <w:lvl w:ilvl="0" w:tplc="82BE3A1A">
      <w:start w:val="1"/>
      <w:numFmt w:val="upperLetter"/>
      <w:lvlText w:val="%1."/>
      <w:lvlJc w:val="left"/>
      <w:pPr>
        <w:ind w:left="162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9" w15:restartNumberingAfterBreak="0">
    <w:nsid w:val="3F527750"/>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D227C2"/>
    <w:multiLevelType w:val="hybridMultilevel"/>
    <w:tmpl w:val="F1889EEA"/>
    <w:lvl w:ilvl="0" w:tplc="24121CC8">
      <w:start w:val="2"/>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B1335"/>
    <w:multiLevelType w:val="hybridMultilevel"/>
    <w:tmpl w:val="BD642FC8"/>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2" w15:restartNumberingAfterBreak="0">
    <w:nsid w:val="43652EFD"/>
    <w:multiLevelType w:val="hybridMultilevel"/>
    <w:tmpl w:val="D32CEC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47595E52"/>
    <w:multiLevelType w:val="hybridMultilevel"/>
    <w:tmpl w:val="7482FE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FF5D0D"/>
    <w:multiLevelType w:val="hybridMultilevel"/>
    <w:tmpl w:val="F9582EF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86311B3"/>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BE2EE6"/>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543B1A"/>
    <w:multiLevelType w:val="hybridMultilevel"/>
    <w:tmpl w:val="4D2CF8A8"/>
    <w:lvl w:ilvl="0" w:tplc="2C9242A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F1EEA"/>
    <w:multiLevelType w:val="hybridMultilevel"/>
    <w:tmpl w:val="BFF8FD7E"/>
    <w:lvl w:ilvl="0" w:tplc="D658A3DA">
      <w:start w:val="1"/>
      <w:numFmt w:val="decimal"/>
      <w:pStyle w:val="heading3numbered"/>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DC443CA"/>
    <w:multiLevelType w:val="hybridMultilevel"/>
    <w:tmpl w:val="B42A66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6DD438F9"/>
    <w:multiLevelType w:val="multilevel"/>
    <w:tmpl w:val="E8E677C0"/>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44F48AC"/>
    <w:multiLevelType w:val="multilevel"/>
    <w:tmpl w:val="75300DCE"/>
    <w:lvl w:ilvl="0">
      <w:start w:val="1"/>
      <w:numFmt w:val="lowerLetter"/>
      <w:lvlText w:val="2-%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BF1DA0"/>
    <w:multiLevelType w:val="hybridMultilevel"/>
    <w:tmpl w:val="53F07B3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3" w15:restartNumberingAfterBreak="0">
    <w:nsid w:val="76986E63"/>
    <w:multiLevelType w:val="hybridMultilevel"/>
    <w:tmpl w:val="5696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3"/>
  </w:num>
  <w:num w:numId="4">
    <w:abstractNumId w:val="15"/>
  </w:num>
  <w:num w:numId="5">
    <w:abstractNumId w:val="20"/>
  </w:num>
  <w:num w:numId="6">
    <w:abstractNumId w:val="13"/>
  </w:num>
  <w:num w:numId="7">
    <w:abstractNumId w:val="24"/>
  </w:num>
  <w:num w:numId="8">
    <w:abstractNumId w:val="25"/>
  </w:num>
  <w:num w:numId="9">
    <w:abstractNumId w:val="8"/>
  </w:num>
  <w:num w:numId="10">
    <w:abstractNumId w:val="37"/>
  </w:num>
  <w:num w:numId="11">
    <w:abstractNumId w:val="39"/>
  </w:num>
  <w:num w:numId="12">
    <w:abstractNumId w:val="42"/>
  </w:num>
  <w:num w:numId="13">
    <w:abstractNumId w:val="2"/>
  </w:num>
  <w:num w:numId="14">
    <w:abstractNumId w:val="38"/>
  </w:num>
  <w:num w:numId="15">
    <w:abstractNumId w:val="34"/>
  </w:num>
  <w:num w:numId="16">
    <w:abstractNumId w:val="38"/>
    <w:lvlOverride w:ilvl="0">
      <w:startOverride w:val="1"/>
    </w:lvlOverride>
  </w:num>
  <w:num w:numId="17">
    <w:abstractNumId w:val="30"/>
  </w:num>
  <w:num w:numId="18">
    <w:abstractNumId w:val="22"/>
  </w:num>
  <w:num w:numId="19">
    <w:abstractNumId w:val="1"/>
  </w:num>
  <w:num w:numId="20">
    <w:abstractNumId w:val="41"/>
  </w:num>
  <w:num w:numId="21">
    <w:abstractNumId w:val="17"/>
  </w:num>
  <w:num w:numId="22">
    <w:abstractNumId w:val="9"/>
  </w:num>
  <w:num w:numId="23">
    <w:abstractNumId w:val="33"/>
  </w:num>
  <w:num w:numId="24">
    <w:abstractNumId w:val="21"/>
  </w:num>
  <w:num w:numId="25">
    <w:abstractNumId w:val="26"/>
  </w:num>
  <w:num w:numId="26">
    <w:abstractNumId w:val="36"/>
  </w:num>
  <w:num w:numId="27">
    <w:abstractNumId w:val="29"/>
  </w:num>
  <w:num w:numId="28">
    <w:abstractNumId w:val="18"/>
  </w:num>
  <w:num w:numId="29">
    <w:abstractNumId w:val="16"/>
  </w:num>
  <w:num w:numId="30">
    <w:abstractNumId w:val="40"/>
  </w:num>
  <w:num w:numId="31">
    <w:abstractNumId w:val="35"/>
  </w:num>
  <w:num w:numId="32">
    <w:abstractNumId w:val="14"/>
  </w:num>
  <w:num w:numId="33">
    <w:abstractNumId w:val="7"/>
  </w:num>
  <w:num w:numId="34">
    <w:abstractNumId w:val="3"/>
  </w:num>
  <w:num w:numId="35">
    <w:abstractNumId w:val="31"/>
  </w:num>
  <w:num w:numId="36">
    <w:abstractNumId w:val="32"/>
  </w:num>
  <w:num w:numId="37">
    <w:abstractNumId w:val="43"/>
  </w:num>
  <w:num w:numId="38">
    <w:abstractNumId w:val="19"/>
  </w:num>
  <w:num w:numId="39">
    <w:abstractNumId w:val="4"/>
  </w:num>
  <w:num w:numId="40">
    <w:abstractNumId w:val="27"/>
  </w:num>
  <w:num w:numId="41">
    <w:abstractNumId w:val="10"/>
  </w:num>
  <w:num w:numId="42">
    <w:abstractNumId w:val="38"/>
    <w:lvlOverride w:ilvl="0">
      <w:startOverride w:val="1"/>
    </w:lvlOverride>
  </w:num>
  <w:num w:numId="43">
    <w:abstractNumId w:val="38"/>
    <w:lvlOverride w:ilvl="0">
      <w:startOverride w:val="1"/>
    </w:lvlOverride>
  </w:num>
  <w:num w:numId="44">
    <w:abstractNumId w:val="11"/>
  </w:num>
  <w:num w:numId="45">
    <w:abstractNumId w:val="0"/>
  </w:num>
  <w:num w:numId="46">
    <w:abstractNumId w:val="5"/>
  </w:num>
  <w:num w:numId="4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yNrQwNTc0NbcwMDVS0lEKTi0uzszPAykwrQUA5KkswCwAAAA="/>
  </w:docVars>
  <w:rsids>
    <w:rsidRoot w:val="00C9594B"/>
    <w:rsid w:val="00006E39"/>
    <w:rsid w:val="00010F3A"/>
    <w:rsid w:val="00011023"/>
    <w:rsid w:val="00017336"/>
    <w:rsid w:val="0002507F"/>
    <w:rsid w:val="0002702C"/>
    <w:rsid w:val="000548E8"/>
    <w:rsid w:val="00062C9E"/>
    <w:rsid w:val="000656EC"/>
    <w:rsid w:val="00066330"/>
    <w:rsid w:val="00080448"/>
    <w:rsid w:val="0008307B"/>
    <w:rsid w:val="00086352"/>
    <w:rsid w:val="000D0747"/>
    <w:rsid w:val="000D16F4"/>
    <w:rsid w:val="000F2780"/>
    <w:rsid w:val="000F6CE7"/>
    <w:rsid w:val="001068EC"/>
    <w:rsid w:val="00107489"/>
    <w:rsid w:val="001112A7"/>
    <w:rsid w:val="001112AB"/>
    <w:rsid w:val="001140AB"/>
    <w:rsid w:val="00127FDD"/>
    <w:rsid w:val="00130C54"/>
    <w:rsid w:val="00131E2C"/>
    <w:rsid w:val="00135B9A"/>
    <w:rsid w:val="00164BE9"/>
    <w:rsid w:val="001678F6"/>
    <w:rsid w:val="0017759E"/>
    <w:rsid w:val="001C1FF0"/>
    <w:rsid w:val="001C510F"/>
    <w:rsid w:val="0022065F"/>
    <w:rsid w:val="00227EF6"/>
    <w:rsid w:val="00232010"/>
    <w:rsid w:val="00233F21"/>
    <w:rsid w:val="00244812"/>
    <w:rsid w:val="0025520D"/>
    <w:rsid w:val="0026046C"/>
    <w:rsid w:val="0026102B"/>
    <w:rsid w:val="002807CE"/>
    <w:rsid w:val="00283A19"/>
    <w:rsid w:val="00284710"/>
    <w:rsid w:val="0028786B"/>
    <w:rsid w:val="00293E9D"/>
    <w:rsid w:val="002B07A1"/>
    <w:rsid w:val="002B49A7"/>
    <w:rsid w:val="002B6AAB"/>
    <w:rsid w:val="002B757D"/>
    <w:rsid w:val="002E08BF"/>
    <w:rsid w:val="002E1577"/>
    <w:rsid w:val="002E2DC5"/>
    <w:rsid w:val="002E4B5F"/>
    <w:rsid w:val="002F339B"/>
    <w:rsid w:val="00311259"/>
    <w:rsid w:val="00324E33"/>
    <w:rsid w:val="0033144A"/>
    <w:rsid w:val="00340ABB"/>
    <w:rsid w:val="00342B02"/>
    <w:rsid w:val="00344E09"/>
    <w:rsid w:val="003713DD"/>
    <w:rsid w:val="003737ED"/>
    <w:rsid w:val="0037568F"/>
    <w:rsid w:val="003775CA"/>
    <w:rsid w:val="003870CB"/>
    <w:rsid w:val="00390BC5"/>
    <w:rsid w:val="00392664"/>
    <w:rsid w:val="003A2E8C"/>
    <w:rsid w:val="003D0CBC"/>
    <w:rsid w:val="003D246D"/>
    <w:rsid w:val="003D4C9D"/>
    <w:rsid w:val="003E0E4D"/>
    <w:rsid w:val="003E4A09"/>
    <w:rsid w:val="0041211D"/>
    <w:rsid w:val="0041720E"/>
    <w:rsid w:val="00427CA7"/>
    <w:rsid w:val="00430537"/>
    <w:rsid w:val="00461C96"/>
    <w:rsid w:val="004855DE"/>
    <w:rsid w:val="00487395"/>
    <w:rsid w:val="004912D1"/>
    <w:rsid w:val="004A25E1"/>
    <w:rsid w:val="004B28B2"/>
    <w:rsid w:val="004B3353"/>
    <w:rsid w:val="004C0D99"/>
    <w:rsid w:val="004C2A9D"/>
    <w:rsid w:val="004C4494"/>
    <w:rsid w:val="004E482A"/>
    <w:rsid w:val="00503FD5"/>
    <w:rsid w:val="005110A2"/>
    <w:rsid w:val="005120DE"/>
    <w:rsid w:val="0051627B"/>
    <w:rsid w:val="005170FB"/>
    <w:rsid w:val="005328BA"/>
    <w:rsid w:val="00532923"/>
    <w:rsid w:val="005329B5"/>
    <w:rsid w:val="00535628"/>
    <w:rsid w:val="005369C1"/>
    <w:rsid w:val="00555957"/>
    <w:rsid w:val="0056087A"/>
    <w:rsid w:val="00567CFB"/>
    <w:rsid w:val="00571621"/>
    <w:rsid w:val="00595F4B"/>
    <w:rsid w:val="005B0F93"/>
    <w:rsid w:val="005B3BB5"/>
    <w:rsid w:val="005B5D2D"/>
    <w:rsid w:val="005C4858"/>
    <w:rsid w:val="005D4B21"/>
    <w:rsid w:val="005F3870"/>
    <w:rsid w:val="006023BB"/>
    <w:rsid w:val="00633467"/>
    <w:rsid w:val="006574F1"/>
    <w:rsid w:val="00667080"/>
    <w:rsid w:val="00673285"/>
    <w:rsid w:val="0067576D"/>
    <w:rsid w:val="006A276B"/>
    <w:rsid w:val="006A287A"/>
    <w:rsid w:val="006B06BA"/>
    <w:rsid w:val="006C3111"/>
    <w:rsid w:val="006C566F"/>
    <w:rsid w:val="006D028A"/>
    <w:rsid w:val="006D5065"/>
    <w:rsid w:val="006E0A9F"/>
    <w:rsid w:val="006E131C"/>
    <w:rsid w:val="006E1677"/>
    <w:rsid w:val="006E31D9"/>
    <w:rsid w:val="006E3CD0"/>
    <w:rsid w:val="006F5824"/>
    <w:rsid w:val="00712E42"/>
    <w:rsid w:val="00731F36"/>
    <w:rsid w:val="00732B8F"/>
    <w:rsid w:val="0073459B"/>
    <w:rsid w:val="00737105"/>
    <w:rsid w:val="00740036"/>
    <w:rsid w:val="0074236B"/>
    <w:rsid w:val="00747D7B"/>
    <w:rsid w:val="007567EC"/>
    <w:rsid w:val="00766FBF"/>
    <w:rsid w:val="00772E98"/>
    <w:rsid w:val="007776A3"/>
    <w:rsid w:val="0078370B"/>
    <w:rsid w:val="007871C0"/>
    <w:rsid w:val="007920E2"/>
    <w:rsid w:val="007A4718"/>
    <w:rsid w:val="007B43F4"/>
    <w:rsid w:val="007B6BBA"/>
    <w:rsid w:val="007B76AA"/>
    <w:rsid w:val="007C46E2"/>
    <w:rsid w:val="007D1FFB"/>
    <w:rsid w:val="007D5686"/>
    <w:rsid w:val="007E1692"/>
    <w:rsid w:val="00817EE6"/>
    <w:rsid w:val="00860625"/>
    <w:rsid w:val="0087373D"/>
    <w:rsid w:val="00874808"/>
    <w:rsid w:val="00876FD1"/>
    <w:rsid w:val="00887EFD"/>
    <w:rsid w:val="008D5A0F"/>
    <w:rsid w:val="008E068C"/>
    <w:rsid w:val="008E7730"/>
    <w:rsid w:val="008F1C36"/>
    <w:rsid w:val="008F7B06"/>
    <w:rsid w:val="00905B08"/>
    <w:rsid w:val="009167EA"/>
    <w:rsid w:val="00921F63"/>
    <w:rsid w:val="00933A5A"/>
    <w:rsid w:val="0094672F"/>
    <w:rsid w:val="00957E90"/>
    <w:rsid w:val="00971C42"/>
    <w:rsid w:val="009721D9"/>
    <w:rsid w:val="00972323"/>
    <w:rsid w:val="009806DA"/>
    <w:rsid w:val="009B39FB"/>
    <w:rsid w:val="009B47E4"/>
    <w:rsid w:val="009F027E"/>
    <w:rsid w:val="009F49F2"/>
    <w:rsid w:val="009F51E6"/>
    <w:rsid w:val="00A23984"/>
    <w:rsid w:val="00A52CB9"/>
    <w:rsid w:val="00A52D4A"/>
    <w:rsid w:val="00A62BEA"/>
    <w:rsid w:val="00A83C6A"/>
    <w:rsid w:val="00A977DD"/>
    <w:rsid w:val="00AA1F1C"/>
    <w:rsid w:val="00AB433B"/>
    <w:rsid w:val="00AD5B4F"/>
    <w:rsid w:val="00AF20DE"/>
    <w:rsid w:val="00B15B5D"/>
    <w:rsid w:val="00B16D01"/>
    <w:rsid w:val="00B20A36"/>
    <w:rsid w:val="00B20BA6"/>
    <w:rsid w:val="00B36433"/>
    <w:rsid w:val="00B408A7"/>
    <w:rsid w:val="00B45E9C"/>
    <w:rsid w:val="00B50BF4"/>
    <w:rsid w:val="00B82614"/>
    <w:rsid w:val="00B91C4B"/>
    <w:rsid w:val="00BB0E96"/>
    <w:rsid w:val="00BE5F90"/>
    <w:rsid w:val="00C07233"/>
    <w:rsid w:val="00C117CD"/>
    <w:rsid w:val="00C12FF3"/>
    <w:rsid w:val="00C34316"/>
    <w:rsid w:val="00C5088D"/>
    <w:rsid w:val="00C5197A"/>
    <w:rsid w:val="00C549B1"/>
    <w:rsid w:val="00C70944"/>
    <w:rsid w:val="00C72A98"/>
    <w:rsid w:val="00C81C6C"/>
    <w:rsid w:val="00C83B25"/>
    <w:rsid w:val="00C91111"/>
    <w:rsid w:val="00C9594B"/>
    <w:rsid w:val="00C95EED"/>
    <w:rsid w:val="00CA251E"/>
    <w:rsid w:val="00CB092F"/>
    <w:rsid w:val="00CB5142"/>
    <w:rsid w:val="00CB6E24"/>
    <w:rsid w:val="00CC7118"/>
    <w:rsid w:val="00CC75DB"/>
    <w:rsid w:val="00CD0A8A"/>
    <w:rsid w:val="00CD56ED"/>
    <w:rsid w:val="00CE2A93"/>
    <w:rsid w:val="00D10948"/>
    <w:rsid w:val="00D238FB"/>
    <w:rsid w:val="00D23E53"/>
    <w:rsid w:val="00D32097"/>
    <w:rsid w:val="00D40376"/>
    <w:rsid w:val="00D56F7B"/>
    <w:rsid w:val="00D77AB9"/>
    <w:rsid w:val="00D85162"/>
    <w:rsid w:val="00D86F9E"/>
    <w:rsid w:val="00DA4EAB"/>
    <w:rsid w:val="00DA63DE"/>
    <w:rsid w:val="00DB10BD"/>
    <w:rsid w:val="00DB47EE"/>
    <w:rsid w:val="00DD2F02"/>
    <w:rsid w:val="00DD68A5"/>
    <w:rsid w:val="00E051F9"/>
    <w:rsid w:val="00E17EA4"/>
    <w:rsid w:val="00E367BF"/>
    <w:rsid w:val="00E4168A"/>
    <w:rsid w:val="00E41EAA"/>
    <w:rsid w:val="00E57028"/>
    <w:rsid w:val="00E60ECD"/>
    <w:rsid w:val="00E62728"/>
    <w:rsid w:val="00E73824"/>
    <w:rsid w:val="00E77A9C"/>
    <w:rsid w:val="00EA2ACE"/>
    <w:rsid w:val="00EA639F"/>
    <w:rsid w:val="00EB6782"/>
    <w:rsid w:val="00EC43E7"/>
    <w:rsid w:val="00EC7B18"/>
    <w:rsid w:val="00EE206B"/>
    <w:rsid w:val="00F0328E"/>
    <w:rsid w:val="00F16E55"/>
    <w:rsid w:val="00F3185C"/>
    <w:rsid w:val="00F41F6D"/>
    <w:rsid w:val="00F4208B"/>
    <w:rsid w:val="00F47D6F"/>
    <w:rsid w:val="00F47F98"/>
    <w:rsid w:val="00F5673F"/>
    <w:rsid w:val="00F60D88"/>
    <w:rsid w:val="00F64E44"/>
    <w:rsid w:val="00F746DF"/>
    <w:rsid w:val="00F82B4B"/>
    <w:rsid w:val="00FA7848"/>
    <w:rsid w:val="00FC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20FF"/>
  <w15:docId w15:val="{F138E5C2-7283-4DAD-94B3-69F60F66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236B"/>
    <w:rPr>
      <w:rFonts w:ascii="Arial" w:eastAsia="Calibri" w:hAnsi="Arial" w:cs="Calibri"/>
    </w:rPr>
  </w:style>
  <w:style w:type="paragraph" w:styleId="Heading1">
    <w:name w:val="heading 1"/>
    <w:basedOn w:val="Normal"/>
    <w:link w:val="Heading1Char"/>
    <w:uiPriority w:val="1"/>
    <w:qFormat/>
    <w:rsid w:val="0074236B"/>
    <w:pPr>
      <w:spacing w:before="12"/>
      <w:ind w:left="720" w:hanging="720"/>
      <w:outlineLvl w:val="0"/>
    </w:pPr>
    <w:rPr>
      <w:b/>
      <w:bCs/>
      <w:sz w:val="32"/>
      <w:szCs w:val="32"/>
    </w:rPr>
  </w:style>
  <w:style w:type="paragraph" w:styleId="Heading2">
    <w:name w:val="heading 2"/>
    <w:basedOn w:val="Normal"/>
    <w:link w:val="Heading2Char"/>
    <w:uiPriority w:val="1"/>
    <w:qFormat/>
    <w:rsid w:val="0074236B"/>
    <w:pPr>
      <w:spacing w:before="120" w:after="120"/>
      <w:ind w:left="245"/>
      <w:outlineLvl w:val="1"/>
    </w:pPr>
    <w:rPr>
      <w:b/>
      <w:bCs/>
      <w:sz w:val="28"/>
      <w:szCs w:val="28"/>
    </w:rPr>
  </w:style>
  <w:style w:type="paragraph" w:styleId="Heading3">
    <w:name w:val="heading 3"/>
    <w:basedOn w:val="Normal"/>
    <w:link w:val="Heading3Char"/>
    <w:uiPriority w:val="1"/>
    <w:qFormat/>
    <w:rsid w:val="0074236B"/>
    <w:pPr>
      <w:spacing w:before="120" w:after="120"/>
      <w:outlineLvl w:val="2"/>
    </w:pPr>
    <w:rPr>
      <w:b/>
      <w:bCs/>
      <w:sz w:val="24"/>
      <w:szCs w:val="24"/>
    </w:rPr>
  </w:style>
  <w:style w:type="paragraph" w:styleId="Heading4">
    <w:name w:val="heading 4"/>
    <w:basedOn w:val="Normal"/>
    <w:next w:val="Normal"/>
    <w:link w:val="Heading4Char"/>
    <w:uiPriority w:val="9"/>
    <w:unhideWhenUsed/>
    <w:qFormat/>
    <w:rsid w:val="0074236B"/>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36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236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4236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236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36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30537"/>
    <w:pPr>
      <w:spacing w:before="80"/>
      <w:ind w:left="1181" w:hanging="720"/>
    </w:pPr>
    <w:rPr>
      <w:b/>
      <w:bCs/>
      <w:sz w:val="24"/>
      <w:szCs w:val="24"/>
    </w:rPr>
  </w:style>
  <w:style w:type="paragraph" w:styleId="TOC2">
    <w:name w:val="toc 2"/>
    <w:basedOn w:val="Normal"/>
    <w:uiPriority w:val="39"/>
    <w:qFormat/>
    <w:rsid w:val="00430537"/>
    <w:pPr>
      <w:spacing w:before="80"/>
      <w:ind w:left="1901" w:hanging="720"/>
    </w:pPr>
    <w:rPr>
      <w:sz w:val="24"/>
      <w:szCs w:val="24"/>
    </w:rPr>
  </w:style>
  <w:style w:type="paragraph" w:styleId="TOC3">
    <w:name w:val="toc 3"/>
    <w:basedOn w:val="Normal"/>
    <w:uiPriority w:val="39"/>
    <w:qFormat/>
    <w:rsid w:val="00430537"/>
    <w:pPr>
      <w:spacing w:before="80"/>
      <w:ind w:left="1901"/>
    </w:pPr>
    <w:rPr>
      <w:sz w:val="24"/>
      <w:szCs w:val="24"/>
    </w:rPr>
  </w:style>
  <w:style w:type="paragraph" w:styleId="BodyText">
    <w:name w:val="Body Text"/>
    <w:basedOn w:val="Normal"/>
    <w:link w:val="BodyTextChar"/>
    <w:uiPriority w:val="1"/>
    <w:qFormat/>
    <w:rsid w:val="0074236B"/>
    <w:rPr>
      <w:sz w:val="24"/>
      <w:szCs w:val="24"/>
    </w:rPr>
  </w:style>
  <w:style w:type="paragraph" w:styleId="ListParagraph">
    <w:name w:val="List Paragraph"/>
    <w:basedOn w:val="Normal"/>
    <w:uiPriority w:val="1"/>
    <w:qFormat/>
    <w:rsid w:val="0074236B"/>
    <w:pPr>
      <w:ind w:left="1900" w:hanging="720"/>
    </w:pPr>
  </w:style>
  <w:style w:type="paragraph" w:customStyle="1" w:styleId="TableParagraph">
    <w:name w:val="Table Paragraph"/>
    <w:basedOn w:val="Normal"/>
    <w:uiPriority w:val="1"/>
    <w:qFormat/>
    <w:rsid w:val="0074236B"/>
    <w:rPr>
      <w:rFonts w:eastAsia="Arial" w:cs="Arial"/>
    </w:rPr>
  </w:style>
  <w:style w:type="paragraph" w:styleId="Header">
    <w:name w:val="header"/>
    <w:basedOn w:val="Normal"/>
    <w:link w:val="HeaderChar"/>
    <w:uiPriority w:val="99"/>
    <w:unhideWhenUsed/>
    <w:rsid w:val="00F746DF"/>
    <w:pPr>
      <w:tabs>
        <w:tab w:val="center" w:pos="4680"/>
        <w:tab w:val="right" w:pos="9360"/>
      </w:tabs>
    </w:pPr>
  </w:style>
  <w:style w:type="character" w:customStyle="1" w:styleId="HeaderChar">
    <w:name w:val="Header Char"/>
    <w:basedOn w:val="DefaultParagraphFont"/>
    <w:link w:val="Header"/>
    <w:uiPriority w:val="99"/>
    <w:rsid w:val="00F746DF"/>
    <w:rPr>
      <w:rFonts w:ascii="Calibri" w:eastAsia="Calibri" w:hAnsi="Calibri" w:cs="Calibri"/>
    </w:rPr>
  </w:style>
  <w:style w:type="paragraph" w:styleId="Footer">
    <w:name w:val="footer"/>
    <w:basedOn w:val="Normal"/>
    <w:link w:val="FooterChar"/>
    <w:uiPriority w:val="99"/>
    <w:unhideWhenUsed/>
    <w:rsid w:val="00F746DF"/>
    <w:pPr>
      <w:tabs>
        <w:tab w:val="center" w:pos="4680"/>
        <w:tab w:val="right" w:pos="9360"/>
      </w:tabs>
    </w:pPr>
  </w:style>
  <w:style w:type="character" w:customStyle="1" w:styleId="FooterChar">
    <w:name w:val="Footer Char"/>
    <w:basedOn w:val="DefaultParagraphFont"/>
    <w:link w:val="Footer"/>
    <w:uiPriority w:val="99"/>
    <w:rsid w:val="00F746DF"/>
    <w:rPr>
      <w:rFonts w:ascii="Calibri" w:eastAsia="Calibri" w:hAnsi="Calibri" w:cs="Calibri"/>
    </w:rPr>
  </w:style>
  <w:style w:type="table" w:styleId="TableGrid">
    <w:name w:val="Table Grid"/>
    <w:basedOn w:val="TableNormal"/>
    <w:uiPriority w:val="59"/>
    <w:rsid w:val="0087373D"/>
    <w:pPr>
      <w:widowControl/>
      <w:autoSpaceDE/>
      <w:autoSpaceDN/>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7BF"/>
    <w:rPr>
      <w:color w:val="0000FF" w:themeColor="hyperlink"/>
      <w:u w:val="single"/>
    </w:rPr>
  </w:style>
  <w:style w:type="character" w:styleId="UnresolvedMention">
    <w:name w:val="Unresolved Mention"/>
    <w:basedOn w:val="DefaultParagraphFont"/>
    <w:uiPriority w:val="99"/>
    <w:semiHidden/>
    <w:unhideWhenUsed/>
    <w:rsid w:val="00E367BF"/>
    <w:rPr>
      <w:color w:val="605E5C"/>
      <w:shd w:val="clear" w:color="auto" w:fill="E1DFDD"/>
    </w:rPr>
  </w:style>
  <w:style w:type="paragraph" w:styleId="TOCHeading">
    <w:name w:val="TOC Heading"/>
    <w:basedOn w:val="Heading1"/>
    <w:next w:val="Normal"/>
    <w:uiPriority w:val="39"/>
    <w:unhideWhenUsed/>
    <w:qFormat/>
    <w:rsid w:val="00430537"/>
    <w:pPr>
      <w:keepNext/>
      <w:keepLines/>
      <w:widowControl/>
      <w:autoSpaceDE/>
      <w:autoSpaceDN/>
      <w:spacing w:before="0" w:line="259" w:lineRule="auto"/>
      <w:ind w:left="0" w:firstLine="0"/>
      <w:outlineLvl w:val="9"/>
    </w:pPr>
    <w:rPr>
      <w:rFonts w:eastAsiaTheme="majorEastAsia" w:cstheme="majorBidi"/>
      <w:bCs w:val="0"/>
    </w:rPr>
  </w:style>
  <w:style w:type="character" w:customStyle="1" w:styleId="Heading1Char">
    <w:name w:val="Heading 1 Char"/>
    <w:basedOn w:val="DefaultParagraphFont"/>
    <w:link w:val="Heading1"/>
    <w:uiPriority w:val="1"/>
    <w:rsid w:val="0074236B"/>
    <w:rPr>
      <w:rFonts w:ascii="Arial" w:eastAsia="Calibri" w:hAnsi="Arial" w:cs="Calibri"/>
      <w:b/>
      <w:bCs/>
      <w:sz w:val="32"/>
      <w:szCs w:val="32"/>
    </w:rPr>
  </w:style>
  <w:style w:type="paragraph" w:styleId="BodyText2">
    <w:name w:val="Body Text 2"/>
    <w:basedOn w:val="Normal"/>
    <w:link w:val="BodyText2Char"/>
    <w:uiPriority w:val="99"/>
    <w:semiHidden/>
    <w:unhideWhenUsed/>
    <w:rsid w:val="00FC6B2A"/>
    <w:pPr>
      <w:spacing w:after="120" w:line="480" w:lineRule="auto"/>
    </w:pPr>
  </w:style>
  <w:style w:type="character" w:customStyle="1" w:styleId="BodyText2Char">
    <w:name w:val="Body Text 2 Char"/>
    <w:basedOn w:val="DefaultParagraphFont"/>
    <w:link w:val="BodyText2"/>
    <w:uiPriority w:val="99"/>
    <w:semiHidden/>
    <w:rsid w:val="00FC6B2A"/>
    <w:rPr>
      <w:rFonts w:ascii="Calibri" w:eastAsia="Calibri" w:hAnsi="Calibri" w:cs="Calibri"/>
    </w:rPr>
  </w:style>
  <w:style w:type="table" w:styleId="GridTable4-Accent1">
    <w:name w:val="Grid Table 4 Accent 1"/>
    <w:basedOn w:val="TableNormal"/>
    <w:uiPriority w:val="49"/>
    <w:rsid w:val="005559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74236B"/>
    <w:rPr>
      <w:rFonts w:ascii="Arial" w:eastAsiaTheme="majorEastAsia" w:hAnsi="Arial" w:cstheme="majorBidi"/>
      <w:i/>
      <w:iCs/>
    </w:rPr>
  </w:style>
  <w:style w:type="character" w:customStyle="1" w:styleId="Heading5Char">
    <w:name w:val="Heading 5 Char"/>
    <w:basedOn w:val="DefaultParagraphFont"/>
    <w:link w:val="Heading5"/>
    <w:uiPriority w:val="9"/>
    <w:rsid w:val="007423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423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23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423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236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nhideWhenUsed/>
    <w:rsid w:val="003A2E8C"/>
    <w:pPr>
      <w:numPr>
        <w:numId w:val="13"/>
      </w:numPr>
    </w:pPr>
  </w:style>
  <w:style w:type="table" w:styleId="TableContemporary">
    <w:name w:val="Table Contemporary"/>
    <w:basedOn w:val="TableNormal"/>
    <w:uiPriority w:val="99"/>
    <w:semiHidden/>
    <w:unhideWhenUsed/>
    <w:rsid w:val="003A2E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rsid w:val="001112A7"/>
    <w:rPr>
      <w:color w:val="808080"/>
    </w:rPr>
  </w:style>
  <w:style w:type="paragraph" w:styleId="BalloonText">
    <w:name w:val="Balloon Text"/>
    <w:basedOn w:val="Normal"/>
    <w:link w:val="BalloonTextChar"/>
    <w:uiPriority w:val="99"/>
    <w:semiHidden/>
    <w:unhideWhenUsed/>
    <w:rsid w:val="006A2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87A"/>
    <w:rPr>
      <w:rFonts w:ascii="Segoe UI" w:eastAsia="Calibri" w:hAnsi="Segoe UI" w:cs="Segoe UI"/>
      <w:sz w:val="18"/>
      <w:szCs w:val="18"/>
    </w:rPr>
  </w:style>
  <w:style w:type="paragraph" w:customStyle="1" w:styleId="heading3numbered">
    <w:name w:val="heading 3  numbered"/>
    <w:basedOn w:val="Heading3"/>
    <w:next w:val="BodyText"/>
    <w:uiPriority w:val="1"/>
    <w:qFormat/>
    <w:rsid w:val="0074236B"/>
    <w:pPr>
      <w:numPr>
        <w:numId w:val="14"/>
      </w:numPr>
    </w:pPr>
  </w:style>
  <w:style w:type="paragraph" w:styleId="Title">
    <w:name w:val="Title"/>
    <w:basedOn w:val="Normal"/>
    <w:next w:val="Normal"/>
    <w:link w:val="TitleChar"/>
    <w:uiPriority w:val="10"/>
    <w:qFormat/>
    <w:rsid w:val="0074236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36B"/>
    <w:rPr>
      <w:rFonts w:ascii="Arial" w:eastAsiaTheme="majorEastAsia" w:hAnsi="Arial" w:cstheme="majorBidi"/>
      <w:spacing w:val="-10"/>
      <w:kern w:val="28"/>
      <w:sz w:val="56"/>
      <w:szCs w:val="56"/>
    </w:rPr>
  </w:style>
  <w:style w:type="paragraph" w:styleId="NoSpacing">
    <w:name w:val="No Spacing"/>
    <w:uiPriority w:val="1"/>
    <w:qFormat/>
    <w:rsid w:val="0074236B"/>
    <w:rPr>
      <w:rFonts w:ascii="Arial" w:eastAsia="Calibri" w:hAnsi="Arial" w:cs="Calibri"/>
    </w:rPr>
  </w:style>
  <w:style w:type="character" w:customStyle="1" w:styleId="Heading2Char">
    <w:name w:val="Heading 2 Char"/>
    <w:basedOn w:val="DefaultParagraphFont"/>
    <w:link w:val="Heading2"/>
    <w:uiPriority w:val="1"/>
    <w:rsid w:val="00EA2ACE"/>
    <w:rPr>
      <w:rFonts w:ascii="Arial" w:eastAsia="Calibri" w:hAnsi="Arial" w:cs="Calibri"/>
      <w:b/>
      <w:bCs/>
      <w:sz w:val="28"/>
      <w:szCs w:val="28"/>
    </w:rPr>
  </w:style>
  <w:style w:type="character" w:customStyle="1" w:styleId="Heading3Char">
    <w:name w:val="Heading 3 Char"/>
    <w:basedOn w:val="DefaultParagraphFont"/>
    <w:link w:val="Heading3"/>
    <w:uiPriority w:val="1"/>
    <w:rsid w:val="00EA2ACE"/>
    <w:rPr>
      <w:rFonts w:ascii="Arial" w:eastAsia="Calibri" w:hAnsi="Arial" w:cs="Calibri"/>
      <w:b/>
      <w:bCs/>
      <w:sz w:val="24"/>
      <w:szCs w:val="24"/>
    </w:rPr>
  </w:style>
  <w:style w:type="paragraph" w:styleId="IntenseQuote">
    <w:name w:val="Intense Quote"/>
    <w:basedOn w:val="Normal"/>
    <w:next w:val="Normal"/>
    <w:link w:val="IntenseQuoteChar"/>
    <w:uiPriority w:val="30"/>
    <w:qFormat/>
    <w:rsid w:val="00EA2A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2ACE"/>
    <w:rPr>
      <w:rFonts w:ascii="Arial" w:eastAsia="Calibri" w:hAnsi="Arial" w:cs="Calibri"/>
      <w:i/>
      <w:iCs/>
      <w:color w:val="4F81BD" w:themeColor="accent1"/>
    </w:rPr>
  </w:style>
  <w:style w:type="character" w:customStyle="1" w:styleId="BodyTextChar">
    <w:name w:val="Body Text Char"/>
    <w:basedOn w:val="DefaultParagraphFont"/>
    <w:link w:val="BodyText"/>
    <w:uiPriority w:val="1"/>
    <w:rsid w:val="00EA2ACE"/>
    <w:rPr>
      <w:rFonts w:ascii="Arial" w:eastAsia="Calibri" w:hAnsi="Arial" w:cs="Calibri"/>
      <w:sz w:val="24"/>
      <w:szCs w:val="24"/>
    </w:rPr>
  </w:style>
  <w:style w:type="paragraph" w:styleId="Subtitle">
    <w:name w:val="Subtitle"/>
    <w:basedOn w:val="Normal"/>
    <w:link w:val="SubtitleChar"/>
    <w:uiPriority w:val="11"/>
    <w:qFormat/>
    <w:rsid w:val="00EA2A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A2ACE"/>
    <w:rPr>
      <w:rFonts w:eastAsiaTheme="minorEastAsia"/>
      <w:color w:val="5A5A5A" w:themeColor="text1" w:themeTint="A5"/>
      <w:spacing w:val="15"/>
    </w:rPr>
  </w:style>
  <w:style w:type="paragraph" w:customStyle="1" w:styleId="Default">
    <w:name w:val="Default"/>
    <w:rsid w:val="00EA2ACE"/>
    <w:pPr>
      <w:adjustRightInd w:val="0"/>
    </w:pPr>
    <w:rPr>
      <w:rFonts w:ascii="Times New Roman" w:hAnsi="Times New Roman" w:cs="Times New Roman"/>
      <w:color w:val="000000"/>
      <w:szCs w:val="24"/>
    </w:rPr>
  </w:style>
  <w:style w:type="paragraph" w:customStyle="1" w:styleId="Style4">
    <w:name w:val="Style4"/>
    <w:basedOn w:val="Normal"/>
    <w:qFormat/>
    <w:rsid w:val="00EA2ACE"/>
    <w:pPr>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fc.gov/PUBLICATIONS/redbook/2018/RedBookAll.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8C87EB74540AEA49935C6B22C45D4"/>
        <w:category>
          <w:name w:val="General"/>
          <w:gallery w:val="placeholder"/>
        </w:category>
        <w:types>
          <w:type w:val="bbPlcHdr"/>
        </w:types>
        <w:behaviors>
          <w:behavior w:val="content"/>
        </w:behaviors>
        <w:guid w:val="{80A42048-C72C-4842-A438-E3BEAE4C0C85}"/>
      </w:docPartPr>
      <w:docPartBody>
        <w:p w:rsidR="00AD732D" w:rsidRDefault="00E01EED" w:rsidP="00E01EED">
          <w:pPr>
            <w:pStyle w:val="D6E8C87EB74540AEA49935C6B22C45D44"/>
          </w:pPr>
          <w:r w:rsidRPr="00BE5F90">
            <w:rPr>
              <w:rFonts w:eastAsia="Times New Roman" w:cs="Times New Roman"/>
              <w:color w:val="17365D"/>
              <w:spacing w:val="5"/>
              <w:kern w:val="28"/>
              <w:sz w:val="52"/>
              <w:szCs w:val="52"/>
              <w14:ligatures w14:val="standardContextual"/>
            </w:rPr>
            <w:t>{Type the fire danger planning area title here}</w:t>
          </w:r>
        </w:p>
      </w:docPartBody>
    </w:docPart>
    <w:docPart>
      <w:docPartPr>
        <w:name w:val="4A85248824DA4CB3BC73B797D823869D"/>
        <w:category>
          <w:name w:val="General"/>
          <w:gallery w:val="placeholder"/>
        </w:category>
        <w:types>
          <w:type w:val="bbPlcHdr"/>
        </w:types>
        <w:behaviors>
          <w:behavior w:val="content"/>
        </w:behaviors>
        <w:guid w:val="{C3ACE7E2-0318-42A8-B655-87778F84171A}"/>
      </w:docPartPr>
      <w:docPartBody>
        <w:p w:rsidR="00AD732D" w:rsidRDefault="00E01EED" w:rsidP="00E01EED">
          <w:pPr>
            <w:pStyle w:val="4A85248824DA4CB3BC73B797D823869D4"/>
          </w:pPr>
          <w:r w:rsidRPr="00BE5F90">
            <w:rPr>
              <w:rFonts w:eastAsia="Times New Roman"/>
              <w:b/>
              <w:color w:val="000000"/>
              <w:kern w:val="24"/>
              <w:sz w:val="28"/>
              <w:szCs w:val="28"/>
              <w14:ligatures w14:val="standardContextual"/>
            </w:rPr>
            <w:t>{Enter the Month / Year here}</w:t>
          </w:r>
        </w:p>
      </w:docPartBody>
    </w:docPart>
    <w:docPart>
      <w:docPartPr>
        <w:name w:val="1AF4A598C6EE45FDAC13FB1702DACBCD"/>
        <w:category>
          <w:name w:val="General"/>
          <w:gallery w:val="placeholder"/>
        </w:category>
        <w:types>
          <w:type w:val="bbPlcHdr"/>
        </w:types>
        <w:behaviors>
          <w:behavior w:val="content"/>
        </w:behaviors>
        <w:guid w:val="{2DC2A1F8-541A-47F5-8ACA-D0D1CDCCC8C7}"/>
      </w:docPartPr>
      <w:docPartBody>
        <w:p w:rsidR="0034193B" w:rsidRDefault="00E01EED" w:rsidP="00E01EED">
          <w:pPr>
            <w:pStyle w:val="1AF4A598C6EE45FDAC13FB1702DACBCD4"/>
          </w:pPr>
          <w:r w:rsidRPr="0041211D">
            <w:rPr>
              <w:rFonts w:eastAsiaTheme="majorEastAsia"/>
              <w:color w:val="000000" w:themeColor="text1"/>
              <w:kern w:val="24"/>
              <w:sz w:val="36"/>
              <w:szCs w:val="36"/>
              <w14:ligatures w14:val="standardContextual"/>
            </w:rPr>
            <w:t>[</w:t>
          </w:r>
          <w:r w:rsidRPr="0041211D">
            <w:rPr>
              <w:rFonts w:eastAsiaTheme="majorEastAsia"/>
              <w:caps/>
              <w:color w:val="000000" w:themeColor="text1"/>
              <w:kern w:val="24"/>
              <w:sz w:val="36"/>
              <w:szCs w:val="36"/>
              <w14:ligatures w14:val="standardContextual"/>
            </w:rPr>
            <w:t>Fire Danger Planning Area Title]</w:t>
          </w:r>
        </w:p>
      </w:docPartBody>
    </w:docPart>
    <w:docPart>
      <w:docPartPr>
        <w:name w:val="D0E244E8A299472FBDA98E9F0D71EAD1"/>
        <w:category>
          <w:name w:val="General"/>
          <w:gallery w:val="placeholder"/>
        </w:category>
        <w:types>
          <w:type w:val="bbPlcHdr"/>
        </w:types>
        <w:behaviors>
          <w:behavior w:val="content"/>
        </w:behaviors>
        <w:guid w:val="{52591C94-98CD-4B93-A9AE-3D139CEC7893}"/>
      </w:docPartPr>
      <w:docPartBody>
        <w:p w:rsidR="0034193B" w:rsidRDefault="00E01EED" w:rsidP="00E01EED">
          <w:pPr>
            <w:pStyle w:val="D0E244E8A299472FBDA98E9F0D71EAD14"/>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A46DC16DF3BD47EF9F82B54AFA403564"/>
        <w:category>
          <w:name w:val="General"/>
          <w:gallery w:val="placeholder"/>
        </w:category>
        <w:types>
          <w:type w:val="bbPlcHdr"/>
        </w:types>
        <w:behaviors>
          <w:behavior w:val="content"/>
        </w:behaviors>
        <w:guid w:val="{B5E17F6C-C19F-4070-8442-421F12969235}"/>
      </w:docPartPr>
      <w:docPartBody>
        <w:p w:rsidR="0034193B" w:rsidRDefault="00E01EED" w:rsidP="00E01EED">
          <w:pPr>
            <w:pStyle w:val="A46DC16DF3BD47EF9F82B54AFA4035644"/>
          </w:pPr>
          <w:r w:rsidRPr="00636585">
            <w:rPr>
              <w:rFonts w:eastAsiaTheme="majorEastAsia"/>
              <w:b/>
              <w:sz w:val="32"/>
              <w:szCs w:val="32"/>
            </w:rPr>
            <w:t>[</w:t>
          </w:r>
          <w:r w:rsidRPr="00636585">
            <w:rPr>
              <w:rFonts w:eastAsiaTheme="majorEastAsia"/>
              <w:b/>
              <w:caps/>
              <w:sz w:val="32"/>
              <w:szCs w:val="32"/>
            </w:rPr>
            <w:t>Fire Danger Planning Area Title]</w:t>
          </w:r>
        </w:p>
      </w:docPartBody>
    </w:docPart>
    <w:docPart>
      <w:docPartPr>
        <w:name w:val="50ED32686F8440BFBB4E20096E20386E"/>
        <w:category>
          <w:name w:val="General"/>
          <w:gallery w:val="placeholder"/>
        </w:category>
        <w:types>
          <w:type w:val="bbPlcHdr"/>
        </w:types>
        <w:behaviors>
          <w:behavior w:val="content"/>
        </w:behaviors>
        <w:guid w:val="{892BBEAB-F34C-4FD8-B602-BF51B5E4106C}"/>
      </w:docPartPr>
      <w:docPartBody>
        <w:p w:rsidR="00BF4D3F" w:rsidRDefault="00E01EED" w:rsidP="00E01EED">
          <w:pPr>
            <w:pStyle w:val="50ED32686F8440BFBB4E20096E20386E4"/>
          </w:pPr>
          <w:r w:rsidRPr="0041211D">
            <w:rPr>
              <w:sz w:val="24"/>
              <w:szCs w:val="24"/>
            </w:rPr>
            <w:t>Name</w:t>
          </w:r>
        </w:p>
      </w:docPartBody>
    </w:docPart>
    <w:docPart>
      <w:docPartPr>
        <w:name w:val="E5F62991B0E4479E8BECB47016F7AE56"/>
        <w:category>
          <w:name w:val="General"/>
          <w:gallery w:val="placeholder"/>
        </w:category>
        <w:types>
          <w:type w:val="bbPlcHdr"/>
        </w:types>
        <w:behaviors>
          <w:behavior w:val="content"/>
        </w:behaviors>
        <w:guid w:val="{CACD3F84-F941-4A88-8467-35120FC9A195}"/>
      </w:docPartPr>
      <w:docPartBody>
        <w:p w:rsidR="00BF4D3F" w:rsidRDefault="00E01EED" w:rsidP="00E01EED">
          <w:pPr>
            <w:pStyle w:val="E5F62991B0E4479E8BECB47016F7AE564"/>
          </w:pPr>
          <w:r w:rsidRPr="0041211D">
            <w:rPr>
              <w:sz w:val="24"/>
              <w:szCs w:val="24"/>
            </w:rPr>
            <w:t>Title</w:t>
          </w:r>
        </w:p>
      </w:docPartBody>
    </w:docPart>
    <w:docPart>
      <w:docPartPr>
        <w:name w:val="087C826FB5434977AB3A4377504D80AC"/>
        <w:category>
          <w:name w:val="General"/>
          <w:gallery w:val="placeholder"/>
        </w:category>
        <w:types>
          <w:type w:val="bbPlcHdr"/>
        </w:types>
        <w:behaviors>
          <w:behavior w:val="content"/>
        </w:behaviors>
        <w:guid w:val="{730C1198-BF78-4CF9-B41D-2A0336BEEA18}"/>
      </w:docPartPr>
      <w:docPartBody>
        <w:p w:rsidR="00BF4D3F" w:rsidRDefault="00E01EED" w:rsidP="00E01EED">
          <w:pPr>
            <w:pStyle w:val="087C826FB5434977AB3A4377504D80AC4"/>
          </w:pPr>
          <w:r w:rsidRPr="0041211D">
            <w:rPr>
              <w:bCs/>
              <w:lang w:val="en-GB"/>
            </w:rPr>
            <w:t xml:space="preserve">Agency </w:t>
          </w:r>
          <w:r w:rsidRPr="0041211D">
            <w:t>Name</w:t>
          </w:r>
        </w:p>
      </w:docPartBody>
    </w:docPart>
    <w:docPart>
      <w:docPartPr>
        <w:name w:val="73FBACD9741B4386B9CCC06117012DB7"/>
        <w:category>
          <w:name w:val="General"/>
          <w:gallery w:val="placeholder"/>
        </w:category>
        <w:types>
          <w:type w:val="bbPlcHdr"/>
        </w:types>
        <w:behaviors>
          <w:behavior w:val="content"/>
        </w:behaviors>
        <w:guid w:val="{1E4C6422-343D-4234-917D-79132AC48461}"/>
      </w:docPartPr>
      <w:docPartBody>
        <w:p w:rsidR="00BF4D3F" w:rsidRDefault="00E01EED" w:rsidP="00E01EED">
          <w:pPr>
            <w:pStyle w:val="73FBACD9741B4386B9CCC06117012DB74"/>
          </w:pPr>
          <w:r w:rsidRPr="0041211D">
            <w:rPr>
              <w:sz w:val="24"/>
              <w:szCs w:val="24"/>
            </w:rPr>
            <w:t>Office</w:t>
          </w:r>
        </w:p>
      </w:docPartBody>
    </w:docPart>
    <w:docPart>
      <w:docPartPr>
        <w:name w:val="164ABC65C4DC4A81AD9486A5A814AAB5"/>
        <w:category>
          <w:name w:val="General"/>
          <w:gallery w:val="placeholder"/>
        </w:category>
        <w:types>
          <w:type w:val="bbPlcHdr"/>
        </w:types>
        <w:behaviors>
          <w:behavior w:val="content"/>
        </w:behaviors>
        <w:guid w:val="{D1BE99E5-EE1B-4014-A077-A7F65F5A109D}"/>
      </w:docPartPr>
      <w:docPartBody>
        <w:p w:rsidR="00BF4D3F" w:rsidRDefault="00E01EED" w:rsidP="00E01EED">
          <w:pPr>
            <w:pStyle w:val="164ABC65C4DC4A81AD9486A5A814AAB54"/>
          </w:pPr>
          <w:r w:rsidRPr="0041211D">
            <w:rPr>
              <w:sz w:val="24"/>
              <w:szCs w:val="24"/>
            </w:rPr>
            <w:t>Name</w:t>
          </w:r>
        </w:p>
      </w:docPartBody>
    </w:docPart>
    <w:docPart>
      <w:docPartPr>
        <w:name w:val="47C67150AB9C41EF88F0FC486B15CC8F"/>
        <w:category>
          <w:name w:val="General"/>
          <w:gallery w:val="placeholder"/>
        </w:category>
        <w:types>
          <w:type w:val="bbPlcHdr"/>
        </w:types>
        <w:behaviors>
          <w:behavior w:val="content"/>
        </w:behaviors>
        <w:guid w:val="{2516AFDB-5C16-48E7-B54C-EBE0A76F01DA}"/>
      </w:docPartPr>
      <w:docPartBody>
        <w:p w:rsidR="00BF4D3F" w:rsidRDefault="00E01EED" w:rsidP="00E01EED">
          <w:pPr>
            <w:pStyle w:val="47C67150AB9C41EF88F0FC486B15CC8F4"/>
          </w:pPr>
          <w:r w:rsidRPr="0041211D">
            <w:rPr>
              <w:sz w:val="24"/>
              <w:szCs w:val="24"/>
            </w:rPr>
            <w:t>Title</w:t>
          </w:r>
        </w:p>
      </w:docPartBody>
    </w:docPart>
    <w:docPart>
      <w:docPartPr>
        <w:name w:val="6A8BA556AA174C13864F6838E32CBC2C"/>
        <w:category>
          <w:name w:val="General"/>
          <w:gallery w:val="placeholder"/>
        </w:category>
        <w:types>
          <w:type w:val="bbPlcHdr"/>
        </w:types>
        <w:behaviors>
          <w:behavior w:val="content"/>
        </w:behaviors>
        <w:guid w:val="{BFBF81DC-484F-41CA-9982-E318E4B8B625}"/>
      </w:docPartPr>
      <w:docPartBody>
        <w:p w:rsidR="00BF4D3F" w:rsidRDefault="00E01EED" w:rsidP="00E01EED">
          <w:pPr>
            <w:pStyle w:val="6A8BA556AA174C13864F6838E32CBC2C4"/>
          </w:pPr>
          <w:r w:rsidRPr="0041211D">
            <w:rPr>
              <w:bCs/>
              <w:lang w:val="en-GB"/>
            </w:rPr>
            <w:t xml:space="preserve">Agency </w:t>
          </w:r>
          <w:r w:rsidRPr="0041211D">
            <w:t>Name</w:t>
          </w:r>
        </w:p>
      </w:docPartBody>
    </w:docPart>
    <w:docPart>
      <w:docPartPr>
        <w:name w:val="EEDBD75D16C64F0DA34070BB0EEFCAEA"/>
        <w:category>
          <w:name w:val="General"/>
          <w:gallery w:val="placeholder"/>
        </w:category>
        <w:types>
          <w:type w:val="bbPlcHdr"/>
        </w:types>
        <w:behaviors>
          <w:behavior w:val="content"/>
        </w:behaviors>
        <w:guid w:val="{BBD24D62-202D-477F-8587-E7526FBABA6F}"/>
      </w:docPartPr>
      <w:docPartBody>
        <w:p w:rsidR="00BF4D3F" w:rsidRDefault="00E01EED" w:rsidP="00E01EED">
          <w:pPr>
            <w:pStyle w:val="EEDBD75D16C64F0DA34070BB0EEFCAEA4"/>
          </w:pPr>
          <w:r w:rsidRPr="0041211D">
            <w:rPr>
              <w:sz w:val="24"/>
              <w:szCs w:val="24"/>
            </w:rPr>
            <w:t>Office</w:t>
          </w:r>
        </w:p>
      </w:docPartBody>
    </w:docPart>
    <w:docPart>
      <w:docPartPr>
        <w:name w:val="3A4FB7570A5A4EFA9D31ABF697DE2703"/>
        <w:category>
          <w:name w:val="General"/>
          <w:gallery w:val="placeholder"/>
        </w:category>
        <w:types>
          <w:type w:val="bbPlcHdr"/>
        </w:types>
        <w:behaviors>
          <w:behavior w:val="content"/>
        </w:behaviors>
        <w:guid w:val="{80ADB39B-C7A3-496D-B224-962177F010D2}"/>
      </w:docPartPr>
      <w:docPartBody>
        <w:p w:rsidR="00BF4D3F" w:rsidRDefault="00E01EED" w:rsidP="00E01EED">
          <w:pPr>
            <w:pStyle w:val="3A4FB7570A5A4EFA9D31ABF697DE27034"/>
          </w:pPr>
          <w:r w:rsidRPr="0041211D">
            <w:rPr>
              <w:sz w:val="24"/>
              <w:szCs w:val="24"/>
            </w:rPr>
            <w:t>Name</w:t>
          </w:r>
        </w:p>
      </w:docPartBody>
    </w:docPart>
    <w:docPart>
      <w:docPartPr>
        <w:name w:val="301F6C0B65F84AA6BA710D1C4891E56D"/>
        <w:category>
          <w:name w:val="General"/>
          <w:gallery w:val="placeholder"/>
        </w:category>
        <w:types>
          <w:type w:val="bbPlcHdr"/>
        </w:types>
        <w:behaviors>
          <w:behavior w:val="content"/>
        </w:behaviors>
        <w:guid w:val="{EFFD0DCA-28A9-45FB-AD49-EBB3EF4E0F0A}"/>
      </w:docPartPr>
      <w:docPartBody>
        <w:p w:rsidR="00BF4D3F" w:rsidRDefault="00E01EED" w:rsidP="00E01EED">
          <w:pPr>
            <w:pStyle w:val="301F6C0B65F84AA6BA710D1C4891E56D4"/>
          </w:pPr>
          <w:r w:rsidRPr="0041211D">
            <w:rPr>
              <w:sz w:val="24"/>
              <w:szCs w:val="24"/>
            </w:rPr>
            <w:t>Title</w:t>
          </w:r>
        </w:p>
      </w:docPartBody>
    </w:docPart>
    <w:docPart>
      <w:docPartPr>
        <w:name w:val="DC59F18C055B4BD5846D3BFBDEACB434"/>
        <w:category>
          <w:name w:val="General"/>
          <w:gallery w:val="placeholder"/>
        </w:category>
        <w:types>
          <w:type w:val="bbPlcHdr"/>
        </w:types>
        <w:behaviors>
          <w:behavior w:val="content"/>
        </w:behaviors>
        <w:guid w:val="{041FE7F2-8497-4E08-AFA8-F47AF5857E85}"/>
      </w:docPartPr>
      <w:docPartBody>
        <w:p w:rsidR="00BF4D3F" w:rsidRDefault="00E01EED" w:rsidP="00E01EED">
          <w:pPr>
            <w:pStyle w:val="DC59F18C055B4BD5846D3BFBDEACB4344"/>
          </w:pPr>
          <w:r w:rsidRPr="0041211D">
            <w:rPr>
              <w:bCs/>
              <w:lang w:val="en-GB"/>
            </w:rPr>
            <w:t xml:space="preserve">Agency </w:t>
          </w:r>
          <w:r w:rsidRPr="0041211D">
            <w:t>Name</w:t>
          </w:r>
        </w:p>
      </w:docPartBody>
    </w:docPart>
    <w:docPart>
      <w:docPartPr>
        <w:name w:val="9CDA6C75A4404D7EABA1E0F54061E8EC"/>
        <w:category>
          <w:name w:val="General"/>
          <w:gallery w:val="placeholder"/>
        </w:category>
        <w:types>
          <w:type w:val="bbPlcHdr"/>
        </w:types>
        <w:behaviors>
          <w:behavior w:val="content"/>
        </w:behaviors>
        <w:guid w:val="{3ADFA37F-A4AD-4B54-92A5-ED8E876C9DD0}"/>
      </w:docPartPr>
      <w:docPartBody>
        <w:p w:rsidR="00BF4D3F" w:rsidRDefault="00E01EED" w:rsidP="00E01EED">
          <w:pPr>
            <w:pStyle w:val="9CDA6C75A4404D7EABA1E0F54061E8EC4"/>
          </w:pPr>
          <w:r w:rsidRPr="0041211D">
            <w:rPr>
              <w:sz w:val="24"/>
              <w:szCs w:val="24"/>
            </w:rPr>
            <w:t>Office</w:t>
          </w:r>
        </w:p>
      </w:docPartBody>
    </w:docPart>
    <w:docPart>
      <w:docPartPr>
        <w:name w:val="9AB787B4999049AD9D82E169189713CE"/>
        <w:category>
          <w:name w:val="General"/>
          <w:gallery w:val="placeholder"/>
        </w:category>
        <w:types>
          <w:type w:val="bbPlcHdr"/>
        </w:types>
        <w:behaviors>
          <w:behavior w:val="content"/>
        </w:behaviors>
        <w:guid w:val="{09807DB9-6804-40AB-8909-8638A916C089}"/>
      </w:docPartPr>
      <w:docPartBody>
        <w:p w:rsidR="00BF4D3F" w:rsidRDefault="00E01EED" w:rsidP="00E01EED">
          <w:pPr>
            <w:pStyle w:val="9AB787B4999049AD9D82E169189713CE4"/>
          </w:pPr>
          <w:r w:rsidRPr="0041211D">
            <w:rPr>
              <w:sz w:val="24"/>
              <w:szCs w:val="24"/>
            </w:rPr>
            <w:t>Name</w:t>
          </w:r>
        </w:p>
      </w:docPartBody>
    </w:docPart>
    <w:docPart>
      <w:docPartPr>
        <w:name w:val="AA2BD5F6A5D8448480BA8433E33A622F"/>
        <w:category>
          <w:name w:val="General"/>
          <w:gallery w:val="placeholder"/>
        </w:category>
        <w:types>
          <w:type w:val="bbPlcHdr"/>
        </w:types>
        <w:behaviors>
          <w:behavior w:val="content"/>
        </w:behaviors>
        <w:guid w:val="{A780B82F-57CF-4C05-89CA-6BF5E171F03B}"/>
      </w:docPartPr>
      <w:docPartBody>
        <w:p w:rsidR="00BF4D3F" w:rsidRDefault="00E01EED" w:rsidP="00E01EED">
          <w:pPr>
            <w:pStyle w:val="AA2BD5F6A5D8448480BA8433E33A622F4"/>
          </w:pPr>
          <w:r w:rsidRPr="0041211D">
            <w:rPr>
              <w:sz w:val="24"/>
              <w:szCs w:val="24"/>
            </w:rPr>
            <w:t>Title</w:t>
          </w:r>
        </w:p>
      </w:docPartBody>
    </w:docPart>
    <w:docPart>
      <w:docPartPr>
        <w:name w:val="73322FB678504DB1ABB478F1EC4C32E5"/>
        <w:category>
          <w:name w:val="General"/>
          <w:gallery w:val="placeholder"/>
        </w:category>
        <w:types>
          <w:type w:val="bbPlcHdr"/>
        </w:types>
        <w:behaviors>
          <w:behavior w:val="content"/>
        </w:behaviors>
        <w:guid w:val="{2549AA40-2811-4C7A-A864-80209565C1FF}"/>
      </w:docPartPr>
      <w:docPartBody>
        <w:p w:rsidR="00BF4D3F" w:rsidRDefault="00E01EED" w:rsidP="00E01EED">
          <w:pPr>
            <w:pStyle w:val="73322FB678504DB1ABB478F1EC4C32E54"/>
          </w:pPr>
          <w:r w:rsidRPr="0041211D">
            <w:rPr>
              <w:bCs/>
              <w:lang w:val="en-GB"/>
            </w:rPr>
            <w:t xml:space="preserve">Agency </w:t>
          </w:r>
          <w:r w:rsidRPr="0041211D">
            <w:t>Name</w:t>
          </w:r>
        </w:p>
      </w:docPartBody>
    </w:docPart>
    <w:docPart>
      <w:docPartPr>
        <w:name w:val="96BD9573FFF34353AD8E2FE374353530"/>
        <w:category>
          <w:name w:val="General"/>
          <w:gallery w:val="placeholder"/>
        </w:category>
        <w:types>
          <w:type w:val="bbPlcHdr"/>
        </w:types>
        <w:behaviors>
          <w:behavior w:val="content"/>
        </w:behaviors>
        <w:guid w:val="{4C1C4531-056E-4A99-87D7-C90358F64B8D}"/>
      </w:docPartPr>
      <w:docPartBody>
        <w:p w:rsidR="00BF4D3F" w:rsidRDefault="00E01EED" w:rsidP="00E01EED">
          <w:pPr>
            <w:pStyle w:val="96BD9573FFF34353AD8E2FE3743535304"/>
          </w:pPr>
          <w:r w:rsidRPr="0041211D">
            <w:rPr>
              <w:sz w:val="24"/>
              <w:szCs w:val="24"/>
            </w:rPr>
            <w:t>Office</w:t>
          </w:r>
        </w:p>
      </w:docPartBody>
    </w:docPart>
    <w:docPart>
      <w:docPartPr>
        <w:name w:val="77E8CF0BA2254E2F8B803E95953C139E"/>
        <w:category>
          <w:name w:val="General"/>
          <w:gallery w:val="placeholder"/>
        </w:category>
        <w:types>
          <w:type w:val="bbPlcHdr"/>
        </w:types>
        <w:behaviors>
          <w:behavior w:val="content"/>
        </w:behaviors>
        <w:guid w:val="{AC280B97-2843-45F2-A422-C9C6ABD41877}"/>
      </w:docPartPr>
      <w:docPartBody>
        <w:p w:rsidR="00BF4D3F" w:rsidRDefault="00E01EED" w:rsidP="00E01EED">
          <w:pPr>
            <w:pStyle w:val="77E8CF0BA2254E2F8B803E95953C139E4"/>
          </w:pPr>
          <w:r w:rsidRPr="0041211D">
            <w:rPr>
              <w:sz w:val="24"/>
              <w:szCs w:val="24"/>
            </w:rPr>
            <w:t>Name</w:t>
          </w:r>
        </w:p>
      </w:docPartBody>
    </w:docPart>
    <w:docPart>
      <w:docPartPr>
        <w:name w:val="43B88F8E529D4A5181577D9BA24297A6"/>
        <w:category>
          <w:name w:val="General"/>
          <w:gallery w:val="placeholder"/>
        </w:category>
        <w:types>
          <w:type w:val="bbPlcHdr"/>
        </w:types>
        <w:behaviors>
          <w:behavior w:val="content"/>
        </w:behaviors>
        <w:guid w:val="{E0400041-04AA-496E-B0F4-5035CB3006F5}"/>
      </w:docPartPr>
      <w:docPartBody>
        <w:p w:rsidR="00BF4D3F" w:rsidRDefault="00E01EED" w:rsidP="00E01EED">
          <w:pPr>
            <w:pStyle w:val="43B88F8E529D4A5181577D9BA24297A64"/>
          </w:pPr>
          <w:r w:rsidRPr="0041211D">
            <w:rPr>
              <w:sz w:val="24"/>
              <w:szCs w:val="24"/>
            </w:rPr>
            <w:t>Title</w:t>
          </w:r>
        </w:p>
      </w:docPartBody>
    </w:docPart>
    <w:docPart>
      <w:docPartPr>
        <w:name w:val="088779475B3948EABAA256D0DEBE9C42"/>
        <w:category>
          <w:name w:val="General"/>
          <w:gallery w:val="placeholder"/>
        </w:category>
        <w:types>
          <w:type w:val="bbPlcHdr"/>
        </w:types>
        <w:behaviors>
          <w:behavior w:val="content"/>
        </w:behaviors>
        <w:guid w:val="{488F8B60-957B-42B5-A14F-C729FA1E96E8}"/>
      </w:docPartPr>
      <w:docPartBody>
        <w:p w:rsidR="00BF4D3F" w:rsidRDefault="00E01EED" w:rsidP="00E01EED">
          <w:pPr>
            <w:pStyle w:val="088779475B3948EABAA256D0DEBE9C424"/>
          </w:pPr>
          <w:r w:rsidRPr="0041211D">
            <w:rPr>
              <w:bCs/>
              <w:lang w:val="en-GB"/>
            </w:rPr>
            <w:t xml:space="preserve">Agency </w:t>
          </w:r>
          <w:r w:rsidRPr="0041211D">
            <w:t>Name</w:t>
          </w:r>
        </w:p>
      </w:docPartBody>
    </w:docPart>
    <w:docPart>
      <w:docPartPr>
        <w:name w:val="D191384A352B4A3C858CCBC9DFF92A3E"/>
        <w:category>
          <w:name w:val="General"/>
          <w:gallery w:val="placeholder"/>
        </w:category>
        <w:types>
          <w:type w:val="bbPlcHdr"/>
        </w:types>
        <w:behaviors>
          <w:behavior w:val="content"/>
        </w:behaviors>
        <w:guid w:val="{6C4025D6-A128-4715-9EB2-BD54B1379469}"/>
      </w:docPartPr>
      <w:docPartBody>
        <w:p w:rsidR="00BF4D3F" w:rsidRDefault="00E01EED" w:rsidP="00E01EED">
          <w:pPr>
            <w:pStyle w:val="D191384A352B4A3C858CCBC9DFF92A3E4"/>
          </w:pPr>
          <w:r w:rsidRPr="0041211D">
            <w:rPr>
              <w:sz w:val="24"/>
              <w:szCs w:val="24"/>
            </w:rPr>
            <w:t>Office</w:t>
          </w:r>
        </w:p>
      </w:docPartBody>
    </w:docPart>
    <w:docPart>
      <w:docPartPr>
        <w:name w:val="DD35E837C689412FA3B69FB8822ACDE5"/>
        <w:category>
          <w:name w:val="General"/>
          <w:gallery w:val="placeholder"/>
        </w:category>
        <w:types>
          <w:type w:val="bbPlcHdr"/>
        </w:types>
        <w:behaviors>
          <w:behavior w:val="content"/>
        </w:behaviors>
        <w:guid w:val="{9E44F210-8509-40AE-9BE4-A61490A96664}"/>
      </w:docPartPr>
      <w:docPartBody>
        <w:p w:rsidR="00BF4D3F" w:rsidRDefault="00E01EED" w:rsidP="00E01EED">
          <w:pPr>
            <w:pStyle w:val="DD35E837C689412FA3B69FB8822ACDE54"/>
          </w:pPr>
          <w:r w:rsidRPr="0041211D">
            <w:rPr>
              <w:sz w:val="24"/>
              <w:szCs w:val="24"/>
            </w:rPr>
            <w:t>Name</w:t>
          </w:r>
        </w:p>
      </w:docPartBody>
    </w:docPart>
    <w:docPart>
      <w:docPartPr>
        <w:name w:val="FE8CF9603DA2467E8D92C20C10192E90"/>
        <w:category>
          <w:name w:val="General"/>
          <w:gallery w:val="placeholder"/>
        </w:category>
        <w:types>
          <w:type w:val="bbPlcHdr"/>
        </w:types>
        <w:behaviors>
          <w:behavior w:val="content"/>
        </w:behaviors>
        <w:guid w:val="{E08AFC89-47ED-46F9-93A2-7CF11BBA2FF1}"/>
      </w:docPartPr>
      <w:docPartBody>
        <w:p w:rsidR="00BF4D3F" w:rsidRDefault="00E01EED" w:rsidP="00E01EED">
          <w:pPr>
            <w:pStyle w:val="FE8CF9603DA2467E8D92C20C10192E904"/>
          </w:pPr>
          <w:r w:rsidRPr="0041211D">
            <w:rPr>
              <w:sz w:val="24"/>
              <w:szCs w:val="24"/>
            </w:rPr>
            <w:t>Title</w:t>
          </w:r>
        </w:p>
      </w:docPartBody>
    </w:docPart>
    <w:docPart>
      <w:docPartPr>
        <w:name w:val="B0F7A7C259E94D9AA7D1E460E2EB7911"/>
        <w:category>
          <w:name w:val="General"/>
          <w:gallery w:val="placeholder"/>
        </w:category>
        <w:types>
          <w:type w:val="bbPlcHdr"/>
        </w:types>
        <w:behaviors>
          <w:behavior w:val="content"/>
        </w:behaviors>
        <w:guid w:val="{84C0D675-E472-4AE6-999A-7256857AF9BE}"/>
      </w:docPartPr>
      <w:docPartBody>
        <w:p w:rsidR="00BF4D3F" w:rsidRDefault="00E01EED" w:rsidP="00E01EED">
          <w:pPr>
            <w:pStyle w:val="B0F7A7C259E94D9AA7D1E460E2EB79114"/>
          </w:pPr>
          <w:r w:rsidRPr="0041211D">
            <w:rPr>
              <w:bCs/>
              <w:lang w:val="en-GB"/>
            </w:rPr>
            <w:t xml:space="preserve">Agency </w:t>
          </w:r>
          <w:r w:rsidRPr="0041211D">
            <w:t>Name</w:t>
          </w:r>
        </w:p>
      </w:docPartBody>
    </w:docPart>
    <w:docPart>
      <w:docPartPr>
        <w:name w:val="66D15E0D5F064044B3CA5D4AD4F3C1EA"/>
        <w:category>
          <w:name w:val="General"/>
          <w:gallery w:val="placeholder"/>
        </w:category>
        <w:types>
          <w:type w:val="bbPlcHdr"/>
        </w:types>
        <w:behaviors>
          <w:behavior w:val="content"/>
        </w:behaviors>
        <w:guid w:val="{B64EE85A-3DD4-44E9-8CE4-179EBC47CC74}"/>
      </w:docPartPr>
      <w:docPartBody>
        <w:p w:rsidR="00BF4D3F" w:rsidRDefault="00E01EED" w:rsidP="00E01EED">
          <w:pPr>
            <w:pStyle w:val="66D15E0D5F064044B3CA5D4AD4F3C1EA4"/>
          </w:pPr>
          <w:r w:rsidRPr="0041211D">
            <w:rPr>
              <w:sz w:val="24"/>
              <w:szCs w:val="24"/>
            </w:rPr>
            <w:t>Office</w:t>
          </w:r>
        </w:p>
      </w:docPartBody>
    </w:docPart>
    <w:docPart>
      <w:docPartPr>
        <w:name w:val="BD260B71E3CB489C836A85CC251D8DC5"/>
        <w:category>
          <w:name w:val="General"/>
          <w:gallery w:val="placeholder"/>
        </w:category>
        <w:types>
          <w:type w:val="bbPlcHdr"/>
        </w:types>
        <w:behaviors>
          <w:behavior w:val="content"/>
        </w:behaviors>
        <w:guid w:val="{CDC0600C-3A49-4C45-A825-8A2D5A4DD32D}"/>
      </w:docPartPr>
      <w:docPartBody>
        <w:p w:rsidR="00BF4D3F" w:rsidRDefault="00E01EED" w:rsidP="00E01EED">
          <w:pPr>
            <w:pStyle w:val="BD260B71E3CB489C836A85CC251D8DC54"/>
          </w:pPr>
          <w:r w:rsidRPr="0041211D">
            <w:rPr>
              <w:sz w:val="24"/>
              <w:szCs w:val="24"/>
            </w:rPr>
            <w:t>Name</w:t>
          </w:r>
        </w:p>
      </w:docPartBody>
    </w:docPart>
    <w:docPart>
      <w:docPartPr>
        <w:name w:val="6C1DCE27E15A49499E290FD2EC3182DC"/>
        <w:category>
          <w:name w:val="General"/>
          <w:gallery w:val="placeholder"/>
        </w:category>
        <w:types>
          <w:type w:val="bbPlcHdr"/>
        </w:types>
        <w:behaviors>
          <w:behavior w:val="content"/>
        </w:behaviors>
        <w:guid w:val="{36955B4E-CBEA-43E8-95C7-7319ECD8E7CD}"/>
      </w:docPartPr>
      <w:docPartBody>
        <w:p w:rsidR="00BF4D3F" w:rsidRDefault="00E01EED" w:rsidP="00E01EED">
          <w:pPr>
            <w:pStyle w:val="6C1DCE27E15A49499E290FD2EC3182DC4"/>
          </w:pPr>
          <w:r w:rsidRPr="0041211D">
            <w:rPr>
              <w:sz w:val="24"/>
              <w:szCs w:val="24"/>
            </w:rPr>
            <w:t>Title</w:t>
          </w:r>
        </w:p>
      </w:docPartBody>
    </w:docPart>
    <w:docPart>
      <w:docPartPr>
        <w:name w:val="26D4692C337D4ED1A745D083490A9464"/>
        <w:category>
          <w:name w:val="General"/>
          <w:gallery w:val="placeholder"/>
        </w:category>
        <w:types>
          <w:type w:val="bbPlcHdr"/>
        </w:types>
        <w:behaviors>
          <w:behavior w:val="content"/>
        </w:behaviors>
        <w:guid w:val="{5423AD25-D24D-4C0F-8E77-A979A0AB9B7D}"/>
      </w:docPartPr>
      <w:docPartBody>
        <w:p w:rsidR="00BF4D3F" w:rsidRDefault="00E01EED" w:rsidP="00E01EED">
          <w:pPr>
            <w:pStyle w:val="26D4692C337D4ED1A745D083490A94644"/>
          </w:pPr>
          <w:r w:rsidRPr="0041211D">
            <w:rPr>
              <w:bCs/>
              <w:lang w:val="en-GB"/>
            </w:rPr>
            <w:t xml:space="preserve">Agency </w:t>
          </w:r>
          <w:r w:rsidRPr="0041211D">
            <w:t>Name</w:t>
          </w:r>
        </w:p>
      </w:docPartBody>
    </w:docPart>
    <w:docPart>
      <w:docPartPr>
        <w:name w:val="C9EEDDF305464EB596999F25E0D7D77D"/>
        <w:category>
          <w:name w:val="General"/>
          <w:gallery w:val="placeholder"/>
        </w:category>
        <w:types>
          <w:type w:val="bbPlcHdr"/>
        </w:types>
        <w:behaviors>
          <w:behavior w:val="content"/>
        </w:behaviors>
        <w:guid w:val="{7D82B43C-4700-4512-93DF-9087D398E8C7}"/>
      </w:docPartPr>
      <w:docPartBody>
        <w:p w:rsidR="00BF4D3F" w:rsidRDefault="00E01EED" w:rsidP="00E01EED">
          <w:pPr>
            <w:pStyle w:val="C9EEDDF305464EB596999F25E0D7D77D4"/>
          </w:pPr>
          <w:r w:rsidRPr="0041211D">
            <w:rPr>
              <w:sz w:val="24"/>
              <w:szCs w:val="24"/>
            </w:rPr>
            <w:t>Office</w:t>
          </w:r>
        </w:p>
      </w:docPartBody>
    </w:docPart>
    <w:docPart>
      <w:docPartPr>
        <w:name w:val="E0CFD8541C5E413C8ED484DC4D739F42"/>
        <w:category>
          <w:name w:val="General"/>
          <w:gallery w:val="placeholder"/>
        </w:category>
        <w:types>
          <w:type w:val="bbPlcHdr"/>
        </w:types>
        <w:behaviors>
          <w:behavior w:val="content"/>
        </w:behaviors>
        <w:guid w:val="{07057652-0E5E-4AE5-AA03-DF4A9FE06FB8}"/>
      </w:docPartPr>
      <w:docPartBody>
        <w:p w:rsidR="00BF4D3F" w:rsidRDefault="00E01EED" w:rsidP="00E01EED">
          <w:pPr>
            <w:pStyle w:val="E0CFD8541C5E413C8ED484DC4D739F424"/>
          </w:pPr>
          <w:r w:rsidRPr="0041211D">
            <w:rPr>
              <w:sz w:val="24"/>
              <w:szCs w:val="24"/>
            </w:rPr>
            <w:t>Name</w:t>
          </w:r>
        </w:p>
      </w:docPartBody>
    </w:docPart>
    <w:docPart>
      <w:docPartPr>
        <w:name w:val="D07A7B094C19405C94E42FCE50435279"/>
        <w:category>
          <w:name w:val="General"/>
          <w:gallery w:val="placeholder"/>
        </w:category>
        <w:types>
          <w:type w:val="bbPlcHdr"/>
        </w:types>
        <w:behaviors>
          <w:behavior w:val="content"/>
        </w:behaviors>
        <w:guid w:val="{E4A5EC2B-E743-468C-AB28-53E798FFD6D2}"/>
      </w:docPartPr>
      <w:docPartBody>
        <w:p w:rsidR="00BF4D3F" w:rsidRDefault="00E01EED" w:rsidP="00E01EED">
          <w:pPr>
            <w:pStyle w:val="D07A7B094C19405C94E42FCE504352794"/>
          </w:pPr>
          <w:r w:rsidRPr="0041211D">
            <w:rPr>
              <w:sz w:val="24"/>
              <w:szCs w:val="24"/>
            </w:rPr>
            <w:t>Title</w:t>
          </w:r>
        </w:p>
      </w:docPartBody>
    </w:docPart>
    <w:docPart>
      <w:docPartPr>
        <w:name w:val="70F815F1593C4C4EB0451C7FB9531A0A"/>
        <w:category>
          <w:name w:val="General"/>
          <w:gallery w:val="placeholder"/>
        </w:category>
        <w:types>
          <w:type w:val="bbPlcHdr"/>
        </w:types>
        <w:behaviors>
          <w:behavior w:val="content"/>
        </w:behaviors>
        <w:guid w:val="{B73486E7-F9E4-4929-B67E-DD0F41CDE3EC}"/>
      </w:docPartPr>
      <w:docPartBody>
        <w:p w:rsidR="00BF4D3F" w:rsidRDefault="00E01EED" w:rsidP="00E01EED">
          <w:pPr>
            <w:pStyle w:val="70F815F1593C4C4EB0451C7FB9531A0A4"/>
          </w:pPr>
          <w:r w:rsidRPr="0041211D">
            <w:rPr>
              <w:bCs/>
              <w:lang w:val="en-GB"/>
            </w:rPr>
            <w:t xml:space="preserve">Agency </w:t>
          </w:r>
          <w:r w:rsidRPr="0041211D">
            <w:t>Name</w:t>
          </w:r>
        </w:p>
      </w:docPartBody>
    </w:docPart>
    <w:docPart>
      <w:docPartPr>
        <w:name w:val="291559C5775141F5871369FF63FA3329"/>
        <w:category>
          <w:name w:val="General"/>
          <w:gallery w:val="placeholder"/>
        </w:category>
        <w:types>
          <w:type w:val="bbPlcHdr"/>
        </w:types>
        <w:behaviors>
          <w:behavior w:val="content"/>
        </w:behaviors>
        <w:guid w:val="{C5670E36-3566-40F7-92EB-576BAAB8754D}"/>
      </w:docPartPr>
      <w:docPartBody>
        <w:p w:rsidR="00BF4D3F" w:rsidRDefault="00E01EED" w:rsidP="00E01EED">
          <w:pPr>
            <w:pStyle w:val="291559C5775141F5871369FF63FA33294"/>
          </w:pPr>
          <w:r w:rsidRPr="0041211D">
            <w:rPr>
              <w:sz w:val="24"/>
              <w:szCs w:val="24"/>
            </w:rPr>
            <w:t>Office</w:t>
          </w:r>
        </w:p>
      </w:docPartBody>
    </w:docPart>
    <w:docPart>
      <w:docPartPr>
        <w:name w:val="45AE8E84724848E6924566E269A608DE"/>
        <w:category>
          <w:name w:val="General"/>
          <w:gallery w:val="placeholder"/>
        </w:category>
        <w:types>
          <w:type w:val="bbPlcHdr"/>
        </w:types>
        <w:behaviors>
          <w:behavior w:val="content"/>
        </w:behaviors>
        <w:guid w:val="{3338D41A-4D2E-4911-A4A5-A9882125683A}"/>
      </w:docPartPr>
      <w:docPartBody>
        <w:p w:rsidR="00BF4D3F" w:rsidRDefault="00E01EED" w:rsidP="00E01EED">
          <w:pPr>
            <w:pStyle w:val="45AE8E84724848E6924566E269A608DE4"/>
          </w:pPr>
          <w:r w:rsidRPr="0041211D">
            <w:rPr>
              <w:sz w:val="24"/>
              <w:szCs w:val="24"/>
            </w:rPr>
            <w:t>Name</w:t>
          </w:r>
        </w:p>
      </w:docPartBody>
    </w:docPart>
    <w:docPart>
      <w:docPartPr>
        <w:name w:val="801B00B0C092403796F906311E8EC22A"/>
        <w:category>
          <w:name w:val="General"/>
          <w:gallery w:val="placeholder"/>
        </w:category>
        <w:types>
          <w:type w:val="bbPlcHdr"/>
        </w:types>
        <w:behaviors>
          <w:behavior w:val="content"/>
        </w:behaviors>
        <w:guid w:val="{1CEB57BB-F6F4-4137-ABD4-586950A1698A}"/>
      </w:docPartPr>
      <w:docPartBody>
        <w:p w:rsidR="00BF4D3F" w:rsidRDefault="00E01EED" w:rsidP="00E01EED">
          <w:pPr>
            <w:pStyle w:val="801B00B0C092403796F906311E8EC22A4"/>
          </w:pPr>
          <w:r w:rsidRPr="0041211D">
            <w:rPr>
              <w:sz w:val="24"/>
              <w:szCs w:val="24"/>
            </w:rPr>
            <w:t>Title</w:t>
          </w:r>
        </w:p>
      </w:docPartBody>
    </w:docPart>
    <w:docPart>
      <w:docPartPr>
        <w:name w:val="FFD6C2451429494DAA4CD873F6F42C0D"/>
        <w:category>
          <w:name w:val="General"/>
          <w:gallery w:val="placeholder"/>
        </w:category>
        <w:types>
          <w:type w:val="bbPlcHdr"/>
        </w:types>
        <w:behaviors>
          <w:behavior w:val="content"/>
        </w:behaviors>
        <w:guid w:val="{B050121B-E90A-4B42-B3FA-52F1FE9DC1BB}"/>
      </w:docPartPr>
      <w:docPartBody>
        <w:p w:rsidR="00BF4D3F" w:rsidRDefault="00E01EED" w:rsidP="00E01EED">
          <w:pPr>
            <w:pStyle w:val="FFD6C2451429494DAA4CD873F6F42C0D4"/>
          </w:pPr>
          <w:r w:rsidRPr="0041211D">
            <w:rPr>
              <w:bCs/>
              <w:lang w:val="en-GB"/>
            </w:rPr>
            <w:t xml:space="preserve">Agency </w:t>
          </w:r>
          <w:r w:rsidRPr="0041211D">
            <w:t>Name</w:t>
          </w:r>
        </w:p>
      </w:docPartBody>
    </w:docPart>
    <w:docPart>
      <w:docPartPr>
        <w:name w:val="E38EE56DF514469687EF26CDC9505D4D"/>
        <w:category>
          <w:name w:val="General"/>
          <w:gallery w:val="placeholder"/>
        </w:category>
        <w:types>
          <w:type w:val="bbPlcHdr"/>
        </w:types>
        <w:behaviors>
          <w:behavior w:val="content"/>
        </w:behaviors>
        <w:guid w:val="{3BC59F28-DE75-43EA-BBE9-608196021C1E}"/>
      </w:docPartPr>
      <w:docPartBody>
        <w:p w:rsidR="00BF4D3F" w:rsidRDefault="00E01EED" w:rsidP="00E01EED">
          <w:pPr>
            <w:pStyle w:val="E38EE56DF514469687EF26CDC9505D4D4"/>
          </w:pPr>
          <w:r w:rsidRPr="0041211D">
            <w:rPr>
              <w:sz w:val="24"/>
              <w:szCs w:val="24"/>
            </w:rPr>
            <w:t>Office</w:t>
          </w:r>
        </w:p>
      </w:docPartBody>
    </w:docPart>
    <w:docPart>
      <w:docPartPr>
        <w:name w:val="6577D5BA18E1475B838C0D3ABCF29EEE"/>
        <w:category>
          <w:name w:val="General"/>
          <w:gallery w:val="placeholder"/>
        </w:category>
        <w:types>
          <w:type w:val="bbPlcHdr"/>
        </w:types>
        <w:behaviors>
          <w:behavior w:val="content"/>
        </w:behaviors>
        <w:guid w:val="{8DE9961C-ED29-43AD-A218-4CA01FFDCD6E}"/>
      </w:docPartPr>
      <w:docPartBody>
        <w:p w:rsidR="00BF4D3F" w:rsidRDefault="00E01EED" w:rsidP="00E01EED">
          <w:pPr>
            <w:pStyle w:val="6577D5BA18E1475B838C0D3ABCF29EEE4"/>
          </w:pPr>
          <w:r w:rsidRPr="0041211D">
            <w:rPr>
              <w:sz w:val="24"/>
              <w:szCs w:val="24"/>
            </w:rPr>
            <w:t>Name</w:t>
          </w:r>
        </w:p>
      </w:docPartBody>
    </w:docPart>
    <w:docPart>
      <w:docPartPr>
        <w:name w:val="61BDC41FB5CA4C43BCC0A376C89B2DA3"/>
        <w:category>
          <w:name w:val="General"/>
          <w:gallery w:val="placeholder"/>
        </w:category>
        <w:types>
          <w:type w:val="bbPlcHdr"/>
        </w:types>
        <w:behaviors>
          <w:behavior w:val="content"/>
        </w:behaviors>
        <w:guid w:val="{7333ED2B-2D17-4442-AECA-C3486F11777E}"/>
      </w:docPartPr>
      <w:docPartBody>
        <w:p w:rsidR="00BF4D3F" w:rsidRDefault="00E01EED" w:rsidP="00E01EED">
          <w:pPr>
            <w:pStyle w:val="61BDC41FB5CA4C43BCC0A376C89B2DA34"/>
          </w:pPr>
          <w:r w:rsidRPr="0041211D">
            <w:rPr>
              <w:sz w:val="24"/>
              <w:szCs w:val="24"/>
            </w:rPr>
            <w:t>Title</w:t>
          </w:r>
        </w:p>
      </w:docPartBody>
    </w:docPart>
    <w:docPart>
      <w:docPartPr>
        <w:name w:val="C8138B0BB04742D7A8438727DC46E554"/>
        <w:category>
          <w:name w:val="General"/>
          <w:gallery w:val="placeholder"/>
        </w:category>
        <w:types>
          <w:type w:val="bbPlcHdr"/>
        </w:types>
        <w:behaviors>
          <w:behavior w:val="content"/>
        </w:behaviors>
        <w:guid w:val="{138AE1FE-00D7-4061-8659-21027BCD792E}"/>
      </w:docPartPr>
      <w:docPartBody>
        <w:p w:rsidR="00BF4D3F" w:rsidRDefault="00E01EED" w:rsidP="00E01EED">
          <w:pPr>
            <w:pStyle w:val="C8138B0BB04742D7A8438727DC46E5544"/>
          </w:pPr>
          <w:r w:rsidRPr="0041211D">
            <w:rPr>
              <w:bCs/>
              <w:lang w:val="en-GB"/>
            </w:rPr>
            <w:t xml:space="preserve">Agency </w:t>
          </w:r>
          <w:r w:rsidRPr="0041211D">
            <w:t>Name</w:t>
          </w:r>
        </w:p>
      </w:docPartBody>
    </w:docPart>
    <w:docPart>
      <w:docPartPr>
        <w:name w:val="1E191B89D1694834A4AED927F9024BAC"/>
        <w:category>
          <w:name w:val="General"/>
          <w:gallery w:val="placeholder"/>
        </w:category>
        <w:types>
          <w:type w:val="bbPlcHdr"/>
        </w:types>
        <w:behaviors>
          <w:behavior w:val="content"/>
        </w:behaviors>
        <w:guid w:val="{52E9B77D-519C-41E5-96D8-0D22C3C3B0A1}"/>
      </w:docPartPr>
      <w:docPartBody>
        <w:p w:rsidR="00BF4D3F" w:rsidRDefault="00E01EED" w:rsidP="00E01EED">
          <w:pPr>
            <w:pStyle w:val="1E191B89D1694834A4AED927F9024BAC4"/>
          </w:pPr>
          <w:r w:rsidRPr="0041211D">
            <w:rPr>
              <w:sz w:val="24"/>
              <w:szCs w:val="24"/>
            </w:rPr>
            <w:t>Office</w:t>
          </w:r>
        </w:p>
      </w:docPartBody>
    </w:docPart>
    <w:docPart>
      <w:docPartPr>
        <w:name w:val="0BC92A6E77CF47E0ADAFD4EE4038B75A"/>
        <w:category>
          <w:name w:val="General"/>
          <w:gallery w:val="placeholder"/>
        </w:category>
        <w:types>
          <w:type w:val="bbPlcHdr"/>
        </w:types>
        <w:behaviors>
          <w:behavior w:val="content"/>
        </w:behaviors>
        <w:guid w:val="{EDDB3B67-0962-4A9B-8FEB-93AE783A4EF1}"/>
      </w:docPartPr>
      <w:docPartBody>
        <w:p w:rsidR="00BF4D3F" w:rsidRDefault="00E01EED" w:rsidP="00E01EED">
          <w:pPr>
            <w:pStyle w:val="0BC92A6E77CF47E0ADAFD4EE4038B75A4"/>
          </w:pPr>
          <w:r w:rsidRPr="0041211D">
            <w:rPr>
              <w:sz w:val="24"/>
              <w:szCs w:val="24"/>
            </w:rPr>
            <w:t>Name</w:t>
          </w:r>
        </w:p>
      </w:docPartBody>
    </w:docPart>
    <w:docPart>
      <w:docPartPr>
        <w:name w:val="BCC96F668FCF4347A1CA36953331C36A"/>
        <w:category>
          <w:name w:val="General"/>
          <w:gallery w:val="placeholder"/>
        </w:category>
        <w:types>
          <w:type w:val="bbPlcHdr"/>
        </w:types>
        <w:behaviors>
          <w:behavior w:val="content"/>
        </w:behaviors>
        <w:guid w:val="{FD4BE10D-9A11-49FB-8403-71823FF18AB6}"/>
      </w:docPartPr>
      <w:docPartBody>
        <w:p w:rsidR="00BF4D3F" w:rsidRDefault="00E01EED" w:rsidP="00E01EED">
          <w:pPr>
            <w:pStyle w:val="BCC96F668FCF4347A1CA36953331C36A4"/>
          </w:pPr>
          <w:r w:rsidRPr="0041211D">
            <w:rPr>
              <w:sz w:val="24"/>
              <w:szCs w:val="24"/>
            </w:rPr>
            <w:t>Title</w:t>
          </w:r>
        </w:p>
      </w:docPartBody>
    </w:docPart>
    <w:docPart>
      <w:docPartPr>
        <w:name w:val="03E48983B2B94BE383F3A253E56B9189"/>
        <w:category>
          <w:name w:val="General"/>
          <w:gallery w:val="placeholder"/>
        </w:category>
        <w:types>
          <w:type w:val="bbPlcHdr"/>
        </w:types>
        <w:behaviors>
          <w:behavior w:val="content"/>
        </w:behaviors>
        <w:guid w:val="{DC90E5F9-D9D9-4AE3-9899-E9A0CB0FB9FB}"/>
      </w:docPartPr>
      <w:docPartBody>
        <w:p w:rsidR="00BF4D3F" w:rsidRDefault="00E01EED" w:rsidP="00E01EED">
          <w:pPr>
            <w:pStyle w:val="03E48983B2B94BE383F3A253E56B91894"/>
          </w:pPr>
          <w:r w:rsidRPr="0041211D">
            <w:rPr>
              <w:bCs/>
              <w:lang w:val="en-GB"/>
            </w:rPr>
            <w:t xml:space="preserve">Agency </w:t>
          </w:r>
          <w:r w:rsidRPr="0041211D">
            <w:t>Name</w:t>
          </w:r>
        </w:p>
      </w:docPartBody>
    </w:docPart>
    <w:docPart>
      <w:docPartPr>
        <w:name w:val="FE4EDF9C9EB042DCBE85B2622B602B2E"/>
        <w:category>
          <w:name w:val="General"/>
          <w:gallery w:val="placeholder"/>
        </w:category>
        <w:types>
          <w:type w:val="bbPlcHdr"/>
        </w:types>
        <w:behaviors>
          <w:behavior w:val="content"/>
        </w:behaviors>
        <w:guid w:val="{1E253AE1-0AC0-40CB-975E-7A886C285387}"/>
      </w:docPartPr>
      <w:docPartBody>
        <w:p w:rsidR="00BF4D3F" w:rsidRDefault="00E01EED" w:rsidP="00E01EED">
          <w:pPr>
            <w:pStyle w:val="FE4EDF9C9EB042DCBE85B2622B602B2E4"/>
          </w:pPr>
          <w:r w:rsidRPr="0041211D">
            <w:rPr>
              <w:sz w:val="24"/>
              <w:szCs w:val="24"/>
            </w:rPr>
            <w:t>Office</w:t>
          </w:r>
        </w:p>
      </w:docPartBody>
    </w:docPart>
    <w:docPart>
      <w:docPartPr>
        <w:name w:val="FBB6E706E6514C1EA919C55A69A45425"/>
        <w:category>
          <w:name w:val="General"/>
          <w:gallery w:val="placeholder"/>
        </w:category>
        <w:types>
          <w:type w:val="bbPlcHdr"/>
        </w:types>
        <w:behaviors>
          <w:behavior w:val="content"/>
        </w:behaviors>
        <w:guid w:val="{04D056FA-7798-48C9-A535-E2A864DE8F3C}"/>
      </w:docPartPr>
      <w:docPartBody>
        <w:p w:rsidR="00BF4D3F" w:rsidRDefault="00E01EED" w:rsidP="00E01EED">
          <w:pPr>
            <w:pStyle w:val="FBB6E706E6514C1EA919C55A69A454254"/>
          </w:pPr>
          <w:r w:rsidRPr="0041211D">
            <w:rPr>
              <w:sz w:val="24"/>
              <w:szCs w:val="24"/>
            </w:rPr>
            <w:t>Name</w:t>
          </w:r>
        </w:p>
      </w:docPartBody>
    </w:docPart>
    <w:docPart>
      <w:docPartPr>
        <w:name w:val="5E69377892A648BB8C064151D0F95732"/>
        <w:category>
          <w:name w:val="General"/>
          <w:gallery w:val="placeholder"/>
        </w:category>
        <w:types>
          <w:type w:val="bbPlcHdr"/>
        </w:types>
        <w:behaviors>
          <w:behavior w:val="content"/>
        </w:behaviors>
        <w:guid w:val="{FDF83D95-791C-4D49-B916-221DC5C9824C}"/>
      </w:docPartPr>
      <w:docPartBody>
        <w:p w:rsidR="00BF4D3F" w:rsidRDefault="00E01EED" w:rsidP="00E01EED">
          <w:pPr>
            <w:pStyle w:val="5E69377892A648BB8C064151D0F957324"/>
          </w:pPr>
          <w:r w:rsidRPr="0041211D">
            <w:rPr>
              <w:sz w:val="24"/>
              <w:szCs w:val="24"/>
            </w:rPr>
            <w:t>Title</w:t>
          </w:r>
        </w:p>
      </w:docPartBody>
    </w:docPart>
    <w:docPart>
      <w:docPartPr>
        <w:name w:val="5C61E1520E9542688C800B09227F26D6"/>
        <w:category>
          <w:name w:val="General"/>
          <w:gallery w:val="placeholder"/>
        </w:category>
        <w:types>
          <w:type w:val="bbPlcHdr"/>
        </w:types>
        <w:behaviors>
          <w:behavior w:val="content"/>
        </w:behaviors>
        <w:guid w:val="{1C9AF7A9-F058-427E-908B-A274EFCA5BAE}"/>
      </w:docPartPr>
      <w:docPartBody>
        <w:p w:rsidR="00BF4D3F" w:rsidRDefault="00E01EED" w:rsidP="00E01EED">
          <w:pPr>
            <w:pStyle w:val="5C61E1520E9542688C800B09227F26D64"/>
          </w:pPr>
          <w:r w:rsidRPr="0041211D">
            <w:rPr>
              <w:bCs/>
              <w:lang w:val="en-GB"/>
            </w:rPr>
            <w:t xml:space="preserve">Agency </w:t>
          </w:r>
          <w:r w:rsidRPr="0041211D">
            <w:t>Name</w:t>
          </w:r>
        </w:p>
      </w:docPartBody>
    </w:docPart>
    <w:docPart>
      <w:docPartPr>
        <w:name w:val="881AB9D276084DED8D4711F559DCCE07"/>
        <w:category>
          <w:name w:val="General"/>
          <w:gallery w:val="placeholder"/>
        </w:category>
        <w:types>
          <w:type w:val="bbPlcHdr"/>
        </w:types>
        <w:behaviors>
          <w:behavior w:val="content"/>
        </w:behaviors>
        <w:guid w:val="{2A64687F-0894-473E-912C-37E25356EB52}"/>
      </w:docPartPr>
      <w:docPartBody>
        <w:p w:rsidR="00BF4D3F" w:rsidRDefault="00E01EED" w:rsidP="00E01EED">
          <w:pPr>
            <w:pStyle w:val="881AB9D276084DED8D4711F559DCCE074"/>
          </w:pPr>
          <w:r w:rsidRPr="0041211D">
            <w:rPr>
              <w:sz w:val="24"/>
              <w:szCs w:val="24"/>
            </w:rPr>
            <w:t>Office</w:t>
          </w:r>
        </w:p>
      </w:docPartBody>
    </w:docPart>
    <w:docPart>
      <w:docPartPr>
        <w:name w:val="95DFBE8E556448BBAB3792CC2C9DCFB3"/>
        <w:category>
          <w:name w:val="General"/>
          <w:gallery w:val="placeholder"/>
        </w:category>
        <w:types>
          <w:type w:val="bbPlcHdr"/>
        </w:types>
        <w:behaviors>
          <w:behavior w:val="content"/>
        </w:behaviors>
        <w:guid w:val="{9E04F54B-BD23-4A09-9F84-A790F12C6AC6}"/>
      </w:docPartPr>
      <w:docPartBody>
        <w:p w:rsidR="00BF4D3F" w:rsidRDefault="00E01EED" w:rsidP="00E01EED">
          <w:pPr>
            <w:pStyle w:val="95DFBE8E556448BBAB3792CC2C9DCFB34"/>
          </w:pPr>
          <w:r w:rsidRPr="0041211D">
            <w:rPr>
              <w:sz w:val="24"/>
              <w:szCs w:val="24"/>
            </w:rPr>
            <w:t>Name</w:t>
          </w:r>
        </w:p>
      </w:docPartBody>
    </w:docPart>
    <w:docPart>
      <w:docPartPr>
        <w:name w:val="59DD84D9AEDB4AC993C94C5E38358B8F"/>
        <w:category>
          <w:name w:val="General"/>
          <w:gallery w:val="placeholder"/>
        </w:category>
        <w:types>
          <w:type w:val="bbPlcHdr"/>
        </w:types>
        <w:behaviors>
          <w:behavior w:val="content"/>
        </w:behaviors>
        <w:guid w:val="{F4A81E33-0943-4BDC-ADFD-22F2B7BB04EF}"/>
      </w:docPartPr>
      <w:docPartBody>
        <w:p w:rsidR="00BF4D3F" w:rsidRDefault="00E01EED" w:rsidP="00E01EED">
          <w:pPr>
            <w:pStyle w:val="59DD84D9AEDB4AC993C94C5E38358B8F4"/>
          </w:pPr>
          <w:r w:rsidRPr="0041211D">
            <w:rPr>
              <w:sz w:val="24"/>
              <w:szCs w:val="24"/>
            </w:rPr>
            <w:t>Title</w:t>
          </w:r>
        </w:p>
      </w:docPartBody>
    </w:docPart>
    <w:docPart>
      <w:docPartPr>
        <w:name w:val="6E21DFBB5ACF453391E2A0C23A42FAEA"/>
        <w:category>
          <w:name w:val="General"/>
          <w:gallery w:val="placeholder"/>
        </w:category>
        <w:types>
          <w:type w:val="bbPlcHdr"/>
        </w:types>
        <w:behaviors>
          <w:behavior w:val="content"/>
        </w:behaviors>
        <w:guid w:val="{2D4576DE-E8B7-4BBF-A4E7-80DC26602535}"/>
      </w:docPartPr>
      <w:docPartBody>
        <w:p w:rsidR="00BF4D3F" w:rsidRDefault="00E01EED" w:rsidP="00E01EED">
          <w:pPr>
            <w:pStyle w:val="6E21DFBB5ACF453391E2A0C23A42FAEA4"/>
          </w:pPr>
          <w:r w:rsidRPr="0041211D">
            <w:rPr>
              <w:bCs/>
              <w:lang w:val="en-GB"/>
            </w:rPr>
            <w:t xml:space="preserve">Agency </w:t>
          </w:r>
          <w:r w:rsidRPr="0041211D">
            <w:t>Name</w:t>
          </w:r>
        </w:p>
      </w:docPartBody>
    </w:docPart>
    <w:docPart>
      <w:docPartPr>
        <w:name w:val="0AE325A050D949668B11FEFFD460DBBE"/>
        <w:category>
          <w:name w:val="General"/>
          <w:gallery w:val="placeholder"/>
        </w:category>
        <w:types>
          <w:type w:val="bbPlcHdr"/>
        </w:types>
        <w:behaviors>
          <w:behavior w:val="content"/>
        </w:behaviors>
        <w:guid w:val="{0B6D21DD-B5D7-4D93-B5B7-9C0C469D9D04}"/>
      </w:docPartPr>
      <w:docPartBody>
        <w:p w:rsidR="00BF4D3F" w:rsidRDefault="00E01EED" w:rsidP="00E01EED">
          <w:pPr>
            <w:pStyle w:val="0AE325A050D949668B11FEFFD460DBBE4"/>
          </w:pPr>
          <w:r w:rsidRPr="0041211D">
            <w:rPr>
              <w:sz w:val="24"/>
              <w:szCs w:val="24"/>
            </w:rPr>
            <w:t>Office</w:t>
          </w:r>
        </w:p>
      </w:docPartBody>
    </w:docPart>
    <w:docPart>
      <w:docPartPr>
        <w:name w:val="40C77763239C403988EC31D1D8F94620"/>
        <w:category>
          <w:name w:val="General"/>
          <w:gallery w:val="placeholder"/>
        </w:category>
        <w:types>
          <w:type w:val="bbPlcHdr"/>
        </w:types>
        <w:behaviors>
          <w:behavior w:val="content"/>
        </w:behaviors>
        <w:guid w:val="{6E621221-9767-425C-AE65-AA516FE13FB9}"/>
      </w:docPartPr>
      <w:docPartBody>
        <w:p w:rsidR="00BF4D3F" w:rsidRDefault="00E01EED" w:rsidP="00E01EED">
          <w:pPr>
            <w:pStyle w:val="40C77763239C403988EC31D1D8F946204"/>
          </w:pPr>
          <w:r w:rsidRPr="0041211D">
            <w:rPr>
              <w:sz w:val="24"/>
              <w:szCs w:val="24"/>
            </w:rPr>
            <w:t>Name</w:t>
          </w:r>
        </w:p>
      </w:docPartBody>
    </w:docPart>
    <w:docPart>
      <w:docPartPr>
        <w:name w:val="CCE8B5DBCFCA47DD97C62DA6F8E8FD37"/>
        <w:category>
          <w:name w:val="General"/>
          <w:gallery w:val="placeholder"/>
        </w:category>
        <w:types>
          <w:type w:val="bbPlcHdr"/>
        </w:types>
        <w:behaviors>
          <w:behavior w:val="content"/>
        </w:behaviors>
        <w:guid w:val="{5AFE650A-846B-4124-AD8E-2B258969B770}"/>
      </w:docPartPr>
      <w:docPartBody>
        <w:p w:rsidR="00BF4D3F" w:rsidRDefault="00E01EED" w:rsidP="00E01EED">
          <w:pPr>
            <w:pStyle w:val="CCE8B5DBCFCA47DD97C62DA6F8E8FD374"/>
          </w:pPr>
          <w:r w:rsidRPr="0041211D">
            <w:rPr>
              <w:sz w:val="24"/>
              <w:szCs w:val="24"/>
            </w:rPr>
            <w:t>Title</w:t>
          </w:r>
        </w:p>
      </w:docPartBody>
    </w:docPart>
    <w:docPart>
      <w:docPartPr>
        <w:name w:val="1C8B1F97126541598FBC8E319B97B891"/>
        <w:category>
          <w:name w:val="General"/>
          <w:gallery w:val="placeholder"/>
        </w:category>
        <w:types>
          <w:type w:val="bbPlcHdr"/>
        </w:types>
        <w:behaviors>
          <w:behavior w:val="content"/>
        </w:behaviors>
        <w:guid w:val="{76F4795D-D2B1-423E-AE84-4436B2AAF487}"/>
      </w:docPartPr>
      <w:docPartBody>
        <w:p w:rsidR="00BF4D3F" w:rsidRDefault="00E01EED" w:rsidP="00E01EED">
          <w:pPr>
            <w:pStyle w:val="1C8B1F97126541598FBC8E319B97B8914"/>
          </w:pPr>
          <w:r w:rsidRPr="0041211D">
            <w:rPr>
              <w:bCs/>
              <w:lang w:val="en-GB"/>
            </w:rPr>
            <w:t xml:space="preserve">Agency </w:t>
          </w:r>
          <w:r w:rsidRPr="0041211D">
            <w:t>Name</w:t>
          </w:r>
        </w:p>
      </w:docPartBody>
    </w:docPart>
    <w:docPart>
      <w:docPartPr>
        <w:name w:val="514EE9A080D84A1CB3A2F83E8ED82BBD"/>
        <w:category>
          <w:name w:val="General"/>
          <w:gallery w:val="placeholder"/>
        </w:category>
        <w:types>
          <w:type w:val="bbPlcHdr"/>
        </w:types>
        <w:behaviors>
          <w:behavior w:val="content"/>
        </w:behaviors>
        <w:guid w:val="{117F8BCE-9D86-4FC1-A6DB-03BF6C1A3C0F}"/>
      </w:docPartPr>
      <w:docPartBody>
        <w:p w:rsidR="00BF4D3F" w:rsidRDefault="00E01EED" w:rsidP="00E01EED">
          <w:pPr>
            <w:pStyle w:val="514EE9A080D84A1CB3A2F83E8ED82BBD4"/>
          </w:pPr>
          <w:r w:rsidRPr="0041211D">
            <w:rPr>
              <w:sz w:val="24"/>
              <w:szCs w:val="24"/>
            </w:rPr>
            <w:t>Office</w:t>
          </w:r>
        </w:p>
      </w:docPartBody>
    </w:docPart>
    <w:docPart>
      <w:docPartPr>
        <w:name w:val="DFB18D8B01994765BDF6A3B97B0F553D"/>
        <w:category>
          <w:name w:val="General"/>
          <w:gallery w:val="placeholder"/>
        </w:category>
        <w:types>
          <w:type w:val="bbPlcHdr"/>
        </w:types>
        <w:behaviors>
          <w:behavior w:val="content"/>
        </w:behaviors>
        <w:guid w:val="{9666E0BC-829F-4FA4-AE7D-2A7D12C591BF}"/>
      </w:docPartPr>
      <w:docPartBody>
        <w:p w:rsidR="00BF4D3F" w:rsidRDefault="00E01EED" w:rsidP="00E01EED">
          <w:pPr>
            <w:pStyle w:val="DFB18D8B01994765BDF6A3B97B0F553D4"/>
          </w:pPr>
          <w:r w:rsidRPr="0041211D">
            <w:rPr>
              <w:sz w:val="24"/>
              <w:szCs w:val="24"/>
            </w:rPr>
            <w:t>Name</w:t>
          </w:r>
        </w:p>
      </w:docPartBody>
    </w:docPart>
    <w:docPart>
      <w:docPartPr>
        <w:name w:val="2D2B6A819D834DF2852A93B2537CCE59"/>
        <w:category>
          <w:name w:val="General"/>
          <w:gallery w:val="placeholder"/>
        </w:category>
        <w:types>
          <w:type w:val="bbPlcHdr"/>
        </w:types>
        <w:behaviors>
          <w:behavior w:val="content"/>
        </w:behaviors>
        <w:guid w:val="{B046EA58-CFC7-48DE-B2D0-86B5007BE776}"/>
      </w:docPartPr>
      <w:docPartBody>
        <w:p w:rsidR="00BF4D3F" w:rsidRDefault="00E01EED" w:rsidP="00E01EED">
          <w:pPr>
            <w:pStyle w:val="2D2B6A819D834DF2852A93B2537CCE594"/>
          </w:pPr>
          <w:r w:rsidRPr="0041211D">
            <w:rPr>
              <w:sz w:val="24"/>
              <w:szCs w:val="24"/>
            </w:rPr>
            <w:t>Title</w:t>
          </w:r>
        </w:p>
      </w:docPartBody>
    </w:docPart>
    <w:docPart>
      <w:docPartPr>
        <w:name w:val="7FFF2A9D8E704F0AA1B73006BFFE7741"/>
        <w:category>
          <w:name w:val="General"/>
          <w:gallery w:val="placeholder"/>
        </w:category>
        <w:types>
          <w:type w:val="bbPlcHdr"/>
        </w:types>
        <w:behaviors>
          <w:behavior w:val="content"/>
        </w:behaviors>
        <w:guid w:val="{967BDEB0-D099-46F3-9757-7B6B924C6172}"/>
      </w:docPartPr>
      <w:docPartBody>
        <w:p w:rsidR="00BF4D3F" w:rsidRDefault="00E01EED" w:rsidP="00E01EED">
          <w:pPr>
            <w:pStyle w:val="7FFF2A9D8E704F0AA1B73006BFFE77414"/>
          </w:pPr>
          <w:r w:rsidRPr="0041211D">
            <w:rPr>
              <w:bCs/>
              <w:lang w:val="en-GB"/>
            </w:rPr>
            <w:t xml:space="preserve">Agency </w:t>
          </w:r>
          <w:r w:rsidRPr="0041211D">
            <w:t>Name</w:t>
          </w:r>
        </w:p>
      </w:docPartBody>
    </w:docPart>
    <w:docPart>
      <w:docPartPr>
        <w:name w:val="A72ADDC872EE433FBADE8B9224585A0F"/>
        <w:category>
          <w:name w:val="General"/>
          <w:gallery w:val="placeholder"/>
        </w:category>
        <w:types>
          <w:type w:val="bbPlcHdr"/>
        </w:types>
        <w:behaviors>
          <w:behavior w:val="content"/>
        </w:behaviors>
        <w:guid w:val="{F5A3074A-06FC-45B9-9F7F-A8960F74C54C}"/>
      </w:docPartPr>
      <w:docPartBody>
        <w:p w:rsidR="00BF4D3F" w:rsidRDefault="00E01EED" w:rsidP="00E01EED">
          <w:pPr>
            <w:pStyle w:val="A72ADDC872EE433FBADE8B9224585A0F4"/>
          </w:pPr>
          <w:r w:rsidRPr="0041211D">
            <w:rPr>
              <w:sz w:val="24"/>
              <w:szCs w:val="24"/>
            </w:rPr>
            <w:t>Office</w:t>
          </w:r>
        </w:p>
      </w:docPartBody>
    </w:docPart>
    <w:docPart>
      <w:docPartPr>
        <w:name w:val="5FE969B6F531494489D99BBA2A11E02A"/>
        <w:category>
          <w:name w:val="General"/>
          <w:gallery w:val="placeholder"/>
        </w:category>
        <w:types>
          <w:type w:val="bbPlcHdr"/>
        </w:types>
        <w:behaviors>
          <w:behavior w:val="content"/>
        </w:behaviors>
        <w:guid w:val="{34F60885-84E0-43F7-A125-5BB764B54894}"/>
      </w:docPartPr>
      <w:docPartBody>
        <w:p w:rsidR="003A11DE" w:rsidRDefault="003A11DE" w:rsidP="003A11DE">
          <w:pPr>
            <w:pStyle w:val="5FE969B6F531494489D99BBA2A11E02A"/>
          </w:pPr>
          <w:r w:rsidRPr="00A20DF5">
            <w:rPr>
              <w:rFonts w:cs="Calibri"/>
              <w:sz w:val="36"/>
              <w:szCs w:val="36"/>
            </w:rPr>
            <w:t>[Fire Danger Planning Area Title]</w:t>
          </w:r>
        </w:p>
      </w:docPartBody>
    </w:docPart>
    <w:docPart>
      <w:docPartPr>
        <w:name w:val="EA6D3B003B614112893EF8AFC293DE65"/>
        <w:category>
          <w:name w:val="General"/>
          <w:gallery w:val="placeholder"/>
        </w:category>
        <w:types>
          <w:type w:val="bbPlcHdr"/>
        </w:types>
        <w:behaviors>
          <w:behavior w:val="content"/>
        </w:behaviors>
        <w:guid w:val="{46F0BC8C-0D32-4015-A5E7-61F26A9CD236}"/>
      </w:docPartPr>
      <w:docPartBody>
        <w:p w:rsidR="003A11DE" w:rsidRDefault="003A11DE" w:rsidP="003A11DE">
          <w:pPr>
            <w:pStyle w:val="EA6D3B003B614112893EF8AFC293DE65"/>
          </w:pPr>
          <w:r w:rsidRPr="00694A3D">
            <w:rPr>
              <w:rStyle w:val="PlaceholderText"/>
            </w:rPr>
            <w:t>Choose an item.</w:t>
          </w:r>
        </w:p>
      </w:docPartBody>
    </w:docPart>
    <w:docPart>
      <w:docPartPr>
        <w:name w:val="23AEEAD9BDEF44018DDF1538A2EEB2E4"/>
        <w:category>
          <w:name w:val="General"/>
          <w:gallery w:val="placeholder"/>
        </w:category>
        <w:types>
          <w:type w:val="bbPlcHdr"/>
        </w:types>
        <w:behaviors>
          <w:behavior w:val="content"/>
        </w:behaviors>
        <w:guid w:val="{C339DFBF-C510-4268-9D82-1109E78C076A}"/>
      </w:docPartPr>
      <w:docPartBody>
        <w:p w:rsidR="003A11DE" w:rsidRDefault="003A11DE" w:rsidP="003A11DE">
          <w:pPr>
            <w:pStyle w:val="23AEEAD9BDEF44018DDF1538A2EEB2E4"/>
          </w:pPr>
          <w:r w:rsidRPr="00F92C5E">
            <w:rPr>
              <w:color w:val="000000" w:themeColor="text1"/>
              <w:spacing w:val="20"/>
            </w:rPr>
            <w:t>[</w:t>
          </w:r>
          <w:r w:rsidRPr="00F92C5E">
            <w:rPr>
              <w:color w:val="000000" w:themeColor="text1"/>
            </w:rPr>
            <w:t>Document Title]</w:t>
          </w:r>
        </w:p>
      </w:docPartBody>
    </w:docPart>
    <w:docPart>
      <w:docPartPr>
        <w:name w:val="EE5D7DB9C5EE44AD8E6CFEFF45EAE1D3"/>
        <w:category>
          <w:name w:val="General"/>
          <w:gallery w:val="placeholder"/>
        </w:category>
        <w:types>
          <w:type w:val="bbPlcHdr"/>
        </w:types>
        <w:behaviors>
          <w:behavior w:val="content"/>
        </w:behaviors>
        <w:guid w:val="{DB3BCF58-7044-4155-B587-42D4624CF06B}"/>
      </w:docPartPr>
      <w:docPartBody>
        <w:p w:rsidR="003A11DE" w:rsidRDefault="003A11DE" w:rsidP="003A11DE">
          <w:pPr>
            <w:pStyle w:val="EE5D7DB9C5EE44AD8E6CFEFF45EAE1D3"/>
          </w:pPr>
          <w:r w:rsidRPr="00F92C5E">
            <w:rPr>
              <w:color w:val="000000" w:themeColor="text1"/>
              <w:spacing w:val="20"/>
            </w:rPr>
            <w:t>[</w:t>
          </w:r>
          <w:r w:rsidRPr="00F92C5E">
            <w:rPr>
              <w:color w:val="000000" w:themeColor="text1"/>
            </w:rPr>
            <w:t>Document Title]</w:t>
          </w:r>
        </w:p>
      </w:docPartBody>
    </w:docPart>
    <w:docPart>
      <w:docPartPr>
        <w:name w:val="6701425F399A41F9AA626B48E1C5CB02"/>
        <w:category>
          <w:name w:val="General"/>
          <w:gallery w:val="placeholder"/>
        </w:category>
        <w:types>
          <w:type w:val="bbPlcHdr"/>
        </w:types>
        <w:behaviors>
          <w:behavior w:val="content"/>
        </w:behaviors>
        <w:guid w:val="{5CD6291B-DCAC-4D19-9200-CAE516DEBFC3}"/>
      </w:docPartPr>
      <w:docPartBody>
        <w:p w:rsidR="003A11DE" w:rsidRDefault="003A11DE" w:rsidP="003A11DE">
          <w:pPr>
            <w:pStyle w:val="6701425F399A41F9AA626B48E1C5CB02"/>
          </w:pPr>
          <w:r w:rsidRPr="00F92C5E">
            <w:rPr>
              <w:color w:val="000000" w:themeColor="text1"/>
              <w:spacing w:val="20"/>
            </w:rPr>
            <w:t>[</w:t>
          </w:r>
          <w:r w:rsidRPr="00F92C5E">
            <w:rPr>
              <w:color w:val="000000" w:themeColor="text1"/>
            </w:rPr>
            <w:t>Document Title]</w:t>
          </w:r>
        </w:p>
      </w:docPartBody>
    </w:docPart>
    <w:docPart>
      <w:docPartPr>
        <w:name w:val="BA4A181EE8B24C6696E993D73D74DBBE"/>
        <w:category>
          <w:name w:val="General"/>
          <w:gallery w:val="placeholder"/>
        </w:category>
        <w:types>
          <w:type w:val="bbPlcHdr"/>
        </w:types>
        <w:behaviors>
          <w:behavior w:val="content"/>
        </w:behaviors>
        <w:guid w:val="{8EA967B1-259A-4437-BFCB-468C60C1FE35}"/>
      </w:docPartPr>
      <w:docPartBody>
        <w:p w:rsidR="003A11DE" w:rsidRDefault="003A11DE" w:rsidP="003A11DE">
          <w:pPr>
            <w:pStyle w:val="BA4A181EE8B24C6696E993D73D74DBBE"/>
          </w:pPr>
          <w:r w:rsidRPr="00BF170A">
            <w:rPr>
              <w:color w:val="000000" w:themeColor="text1"/>
              <w:spacing w:val="20"/>
              <w:sz w:val="20"/>
              <w:szCs w:val="20"/>
            </w:rPr>
            <w:t>[</w:t>
          </w:r>
          <w:r w:rsidRPr="00BF170A">
            <w:rPr>
              <w:color w:val="000000" w:themeColor="text1"/>
              <w:sz w:val="20"/>
              <w:szCs w:val="20"/>
            </w:rPr>
            <w:t>Document Title]</w:t>
          </w:r>
        </w:p>
      </w:docPartBody>
    </w:docPart>
    <w:docPart>
      <w:docPartPr>
        <w:name w:val="2880CBC50DD048ECA6AF43D7A6CF43FF"/>
        <w:category>
          <w:name w:val="General"/>
          <w:gallery w:val="placeholder"/>
        </w:category>
        <w:types>
          <w:type w:val="bbPlcHdr"/>
        </w:types>
        <w:behaviors>
          <w:behavior w:val="content"/>
        </w:behaviors>
        <w:guid w:val="{1C6714A8-C346-40C3-A9C4-DA7ACBE407BB}"/>
      </w:docPartPr>
      <w:docPartBody>
        <w:p w:rsidR="003A11DE" w:rsidRDefault="003A11DE" w:rsidP="003A11DE">
          <w:pPr>
            <w:pStyle w:val="2880CBC50DD048ECA6AF43D7A6CF43FF"/>
          </w:pPr>
          <w:r>
            <w:rPr>
              <w:b/>
              <w:color w:val="7F7F7F" w:themeColor="text1" w:themeTint="80"/>
              <w:sz w:val="20"/>
            </w:rPr>
            <w:t xml:space="preserve">     </w:t>
          </w:r>
        </w:p>
      </w:docPartBody>
    </w:docPart>
    <w:docPart>
      <w:docPartPr>
        <w:name w:val="AD97C12B6D664DB1A06A386E9F2308E3"/>
        <w:category>
          <w:name w:val="General"/>
          <w:gallery w:val="placeholder"/>
        </w:category>
        <w:types>
          <w:type w:val="bbPlcHdr"/>
        </w:types>
        <w:behaviors>
          <w:behavior w:val="content"/>
        </w:behaviors>
        <w:guid w:val="{4C147C26-90E7-4DE6-B509-A4126D66DF60}"/>
      </w:docPartPr>
      <w:docPartBody>
        <w:p w:rsidR="003A11DE" w:rsidRDefault="003A11DE" w:rsidP="003A11DE">
          <w:pPr>
            <w:pStyle w:val="AD97C12B6D664DB1A06A386E9F2308E3"/>
          </w:pPr>
          <w:r w:rsidRPr="00BF170A">
            <w:rPr>
              <w:color w:val="000000" w:themeColor="text1"/>
              <w:spacing w:val="20"/>
              <w:sz w:val="20"/>
              <w:szCs w:val="20"/>
            </w:rPr>
            <w:t>[</w:t>
          </w:r>
          <w:r w:rsidRPr="00BF170A">
            <w:rPr>
              <w:color w:val="000000" w:themeColor="text1"/>
              <w:sz w:val="20"/>
              <w:szCs w:val="20"/>
            </w:rPr>
            <w:t>Document Title]</w:t>
          </w:r>
        </w:p>
      </w:docPartBody>
    </w:docPart>
    <w:docPart>
      <w:docPartPr>
        <w:name w:val="C91115E3E8794BABAB53771B00E550A0"/>
        <w:category>
          <w:name w:val="General"/>
          <w:gallery w:val="placeholder"/>
        </w:category>
        <w:types>
          <w:type w:val="bbPlcHdr"/>
        </w:types>
        <w:behaviors>
          <w:behavior w:val="content"/>
        </w:behaviors>
        <w:guid w:val="{B8DA4D37-6F2A-4ECF-A47A-E6928C9A0940}"/>
      </w:docPartPr>
      <w:docPartBody>
        <w:p w:rsidR="003A11DE" w:rsidRDefault="003A11DE" w:rsidP="003A11DE">
          <w:pPr>
            <w:pStyle w:val="C91115E3E8794BABAB53771B00E550A0"/>
          </w:pPr>
          <w:r>
            <w:rPr>
              <w:b/>
              <w:color w:val="7F7F7F" w:themeColor="text1" w:themeTint="80"/>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2D"/>
    <w:rsid w:val="000604EA"/>
    <w:rsid w:val="0025773C"/>
    <w:rsid w:val="0034193B"/>
    <w:rsid w:val="003A11DE"/>
    <w:rsid w:val="00457100"/>
    <w:rsid w:val="006D20FB"/>
    <w:rsid w:val="009A149B"/>
    <w:rsid w:val="00AD732D"/>
    <w:rsid w:val="00B864FB"/>
    <w:rsid w:val="00BF4D3F"/>
    <w:rsid w:val="00C47573"/>
    <w:rsid w:val="00C5322B"/>
    <w:rsid w:val="00CE3BA6"/>
    <w:rsid w:val="00D72CD1"/>
    <w:rsid w:val="00E0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8C87EB74540AEA49935C6B22C45D4">
    <w:name w:val="D6E8C87EB74540AEA49935C6B22C45D4"/>
    <w:rsid w:val="00AD732D"/>
  </w:style>
  <w:style w:type="paragraph" w:customStyle="1" w:styleId="689856656C05412C8BF02975F99D0AE5">
    <w:name w:val="689856656C05412C8BF02975F99D0AE5"/>
    <w:rsid w:val="00AD732D"/>
  </w:style>
  <w:style w:type="paragraph" w:customStyle="1" w:styleId="4A85248824DA4CB3BC73B797D823869D">
    <w:name w:val="4A85248824DA4CB3BC73B797D823869D"/>
    <w:rsid w:val="00AD732D"/>
  </w:style>
  <w:style w:type="character" w:styleId="PlaceholderText">
    <w:name w:val="Placeholder Text"/>
    <w:basedOn w:val="DefaultParagraphFont"/>
    <w:uiPriority w:val="99"/>
    <w:rsid w:val="003A11DE"/>
    <w:rPr>
      <w:color w:val="808080"/>
    </w:rPr>
  </w:style>
  <w:style w:type="paragraph" w:customStyle="1" w:styleId="C9AC773E95274088A17F81F4385A99CA">
    <w:name w:val="C9AC773E95274088A17F81F4385A99CA"/>
    <w:rsid w:val="00AD732D"/>
  </w:style>
  <w:style w:type="paragraph" w:customStyle="1" w:styleId="DF54BD0B3BA1450BB0488E829B3C6737">
    <w:name w:val="DF54BD0B3BA1450BB0488E829B3C6737"/>
    <w:rsid w:val="00AD732D"/>
  </w:style>
  <w:style w:type="paragraph" w:customStyle="1" w:styleId="1AF4A598C6EE45FDAC13FB1702DACBCD">
    <w:name w:val="1AF4A598C6EE45FDAC13FB1702DACBCD"/>
    <w:rsid w:val="0034193B"/>
  </w:style>
  <w:style w:type="paragraph" w:customStyle="1" w:styleId="24A11521A03248ECBA59D0BB9BF3BF73">
    <w:name w:val="24A11521A03248ECBA59D0BB9BF3BF73"/>
    <w:rsid w:val="0034193B"/>
  </w:style>
  <w:style w:type="paragraph" w:customStyle="1" w:styleId="87E13879B6374ED49A2559EC8D2CF87A">
    <w:name w:val="87E13879B6374ED49A2559EC8D2CF87A"/>
    <w:rsid w:val="0034193B"/>
  </w:style>
  <w:style w:type="paragraph" w:customStyle="1" w:styleId="D777A45196A94A428D2627AED9DF4106">
    <w:name w:val="D777A45196A94A428D2627AED9DF4106"/>
    <w:rsid w:val="0034193B"/>
  </w:style>
  <w:style w:type="paragraph" w:customStyle="1" w:styleId="7FC85EA51EEF4AE0ABE93116838CDEAB">
    <w:name w:val="7FC85EA51EEF4AE0ABE93116838CDEAB"/>
    <w:rsid w:val="0034193B"/>
  </w:style>
  <w:style w:type="paragraph" w:customStyle="1" w:styleId="BE66F52B59114C6CBEE6AF449974DF7C">
    <w:name w:val="BE66F52B59114C6CBEE6AF449974DF7C"/>
    <w:rsid w:val="0034193B"/>
  </w:style>
  <w:style w:type="paragraph" w:customStyle="1" w:styleId="790391A2167E43E0A5F7CDF72FEE348C">
    <w:name w:val="790391A2167E43E0A5F7CDF72FEE348C"/>
    <w:rsid w:val="0034193B"/>
  </w:style>
  <w:style w:type="paragraph" w:customStyle="1" w:styleId="BC525B609C9B4B34A87558725F229661">
    <w:name w:val="BC525B609C9B4B34A87558725F229661"/>
    <w:rsid w:val="0034193B"/>
  </w:style>
  <w:style w:type="paragraph" w:customStyle="1" w:styleId="85AC988DD97E429F8A95FB3345828DD5">
    <w:name w:val="85AC988DD97E429F8A95FB3345828DD5"/>
    <w:rsid w:val="0034193B"/>
  </w:style>
  <w:style w:type="paragraph" w:customStyle="1" w:styleId="CA169A7B286D42DE9397662F78B96AC1">
    <w:name w:val="CA169A7B286D42DE9397662F78B96AC1"/>
    <w:rsid w:val="0034193B"/>
  </w:style>
  <w:style w:type="paragraph" w:customStyle="1" w:styleId="69B0AA80BC98453BBEE38E7D47AFCA70">
    <w:name w:val="69B0AA80BC98453BBEE38E7D47AFCA70"/>
    <w:rsid w:val="0034193B"/>
  </w:style>
  <w:style w:type="paragraph" w:customStyle="1" w:styleId="1CB6D64E90AC424CBBE6E7398C118578">
    <w:name w:val="1CB6D64E90AC424CBBE6E7398C118578"/>
    <w:rsid w:val="0034193B"/>
  </w:style>
  <w:style w:type="paragraph" w:customStyle="1" w:styleId="1C1E016FC51C42F08B5C910C14F88631">
    <w:name w:val="1C1E016FC51C42F08B5C910C14F88631"/>
    <w:rsid w:val="0034193B"/>
  </w:style>
  <w:style w:type="paragraph" w:customStyle="1" w:styleId="47B7F817E4714CAC97C7765249DF8E6E">
    <w:name w:val="47B7F817E4714CAC97C7765249DF8E6E"/>
    <w:rsid w:val="0034193B"/>
  </w:style>
  <w:style w:type="paragraph" w:customStyle="1" w:styleId="A903E6A01C7D44BB9CCA9F606926DAC0">
    <w:name w:val="A903E6A01C7D44BB9CCA9F606926DAC0"/>
    <w:rsid w:val="0034193B"/>
  </w:style>
  <w:style w:type="paragraph" w:customStyle="1" w:styleId="2A5E0684E2FC4D3687B35ECB9F6512A5">
    <w:name w:val="2A5E0684E2FC4D3687B35ECB9F6512A5"/>
    <w:rsid w:val="0034193B"/>
  </w:style>
  <w:style w:type="paragraph" w:customStyle="1" w:styleId="1B681586CD0341A9B0DFB595F125AB9A">
    <w:name w:val="1B681586CD0341A9B0DFB595F125AB9A"/>
    <w:rsid w:val="0034193B"/>
  </w:style>
  <w:style w:type="paragraph" w:customStyle="1" w:styleId="427FCFA7094E4FA59B5C7EA852FD9F3D">
    <w:name w:val="427FCFA7094E4FA59B5C7EA852FD9F3D"/>
    <w:rsid w:val="0034193B"/>
  </w:style>
  <w:style w:type="paragraph" w:customStyle="1" w:styleId="03E646F7F43B468DB9E11EFA21D39A32">
    <w:name w:val="03E646F7F43B468DB9E11EFA21D39A32"/>
    <w:rsid w:val="0034193B"/>
  </w:style>
  <w:style w:type="paragraph" w:customStyle="1" w:styleId="FB286BF8F2F743D68C05FB22116D618D">
    <w:name w:val="FB286BF8F2F743D68C05FB22116D618D"/>
    <w:rsid w:val="0034193B"/>
  </w:style>
  <w:style w:type="paragraph" w:customStyle="1" w:styleId="B44BA8FF1A774427A042E1F26F2B7E21">
    <w:name w:val="B44BA8FF1A774427A042E1F26F2B7E21"/>
    <w:rsid w:val="0034193B"/>
  </w:style>
  <w:style w:type="paragraph" w:customStyle="1" w:styleId="FA2A555779FA46019639F382B631BFE8">
    <w:name w:val="FA2A555779FA46019639F382B631BFE8"/>
    <w:rsid w:val="0034193B"/>
  </w:style>
  <w:style w:type="paragraph" w:customStyle="1" w:styleId="4460AD289196423FAA1B2668BE38B4A7">
    <w:name w:val="4460AD289196423FAA1B2668BE38B4A7"/>
    <w:rsid w:val="0034193B"/>
  </w:style>
  <w:style w:type="paragraph" w:customStyle="1" w:styleId="CB5E3517BFF54F0E900FACF2A9F51BBD">
    <w:name w:val="CB5E3517BFF54F0E900FACF2A9F51BBD"/>
    <w:rsid w:val="0034193B"/>
  </w:style>
  <w:style w:type="paragraph" w:customStyle="1" w:styleId="BFD17136E47243FF8738C49C4C2ED5F7">
    <w:name w:val="BFD17136E47243FF8738C49C4C2ED5F7"/>
    <w:rsid w:val="0034193B"/>
  </w:style>
  <w:style w:type="paragraph" w:customStyle="1" w:styleId="61B2F844394E4F49A746B6DC66AF8F0E">
    <w:name w:val="61B2F844394E4F49A746B6DC66AF8F0E"/>
    <w:rsid w:val="0034193B"/>
  </w:style>
  <w:style w:type="paragraph" w:customStyle="1" w:styleId="BDB24734EE5441A0B85C7C19407ACCBE">
    <w:name w:val="BDB24734EE5441A0B85C7C19407ACCBE"/>
    <w:rsid w:val="0034193B"/>
  </w:style>
  <w:style w:type="paragraph" w:customStyle="1" w:styleId="5292A8361AF545B28771B0AD7EAB9695">
    <w:name w:val="5292A8361AF545B28771B0AD7EAB9695"/>
    <w:rsid w:val="0034193B"/>
  </w:style>
  <w:style w:type="paragraph" w:customStyle="1" w:styleId="8C6560455DEE49C1A40EE2785CA3B90C">
    <w:name w:val="8C6560455DEE49C1A40EE2785CA3B90C"/>
    <w:rsid w:val="0034193B"/>
  </w:style>
  <w:style w:type="paragraph" w:customStyle="1" w:styleId="27E07C46709444759781E11E6F40E3DD">
    <w:name w:val="27E07C46709444759781E11E6F40E3DD"/>
    <w:rsid w:val="0034193B"/>
  </w:style>
  <w:style w:type="paragraph" w:customStyle="1" w:styleId="BC0401B4EA394FB6A39C0A2ADC3E1B20">
    <w:name w:val="BC0401B4EA394FB6A39C0A2ADC3E1B20"/>
    <w:rsid w:val="0034193B"/>
  </w:style>
  <w:style w:type="paragraph" w:customStyle="1" w:styleId="2B7F68191E244FC6973550BB236FA79B">
    <w:name w:val="2B7F68191E244FC6973550BB236FA79B"/>
    <w:rsid w:val="0034193B"/>
  </w:style>
  <w:style w:type="paragraph" w:customStyle="1" w:styleId="2D259F7160A540178CF29560365781A3">
    <w:name w:val="2D259F7160A540178CF29560365781A3"/>
    <w:rsid w:val="0034193B"/>
  </w:style>
  <w:style w:type="paragraph" w:customStyle="1" w:styleId="2921D029F131488597305B972C402C02">
    <w:name w:val="2921D029F131488597305B972C402C02"/>
    <w:rsid w:val="0034193B"/>
  </w:style>
  <w:style w:type="paragraph" w:customStyle="1" w:styleId="097C52818780474D8C909F3AF6AE1E11">
    <w:name w:val="097C52818780474D8C909F3AF6AE1E11"/>
    <w:rsid w:val="0034193B"/>
  </w:style>
  <w:style w:type="paragraph" w:customStyle="1" w:styleId="BCEC419DB020417586E6A2F19C96DB82">
    <w:name w:val="BCEC419DB020417586E6A2F19C96DB82"/>
    <w:rsid w:val="0034193B"/>
  </w:style>
  <w:style w:type="paragraph" w:customStyle="1" w:styleId="C5DD1DBF20624FFB9C2952E8B607593B">
    <w:name w:val="C5DD1DBF20624FFB9C2952E8B607593B"/>
    <w:rsid w:val="0034193B"/>
  </w:style>
  <w:style w:type="paragraph" w:customStyle="1" w:styleId="8E0353C9ED744475B2206058880C0AD2">
    <w:name w:val="8E0353C9ED744475B2206058880C0AD2"/>
    <w:rsid w:val="0034193B"/>
  </w:style>
  <w:style w:type="paragraph" w:customStyle="1" w:styleId="25F8320FBE0B42DB83BC9223C6B0CEAD">
    <w:name w:val="25F8320FBE0B42DB83BC9223C6B0CEAD"/>
    <w:rsid w:val="0034193B"/>
  </w:style>
  <w:style w:type="paragraph" w:customStyle="1" w:styleId="B4B95CDDA98F4C8A9EE36BA35C2DC3CB">
    <w:name w:val="B4B95CDDA98F4C8A9EE36BA35C2DC3CB"/>
    <w:rsid w:val="0034193B"/>
  </w:style>
  <w:style w:type="paragraph" w:customStyle="1" w:styleId="E37F1DFE620249C897D61A4D083B70FF">
    <w:name w:val="E37F1DFE620249C897D61A4D083B70FF"/>
    <w:rsid w:val="0034193B"/>
  </w:style>
  <w:style w:type="paragraph" w:customStyle="1" w:styleId="BE6A1936207A42178C22C108DA31F2CA">
    <w:name w:val="BE6A1936207A42178C22C108DA31F2CA"/>
    <w:rsid w:val="0034193B"/>
  </w:style>
  <w:style w:type="paragraph" w:customStyle="1" w:styleId="070C8D424EE84E0388BEA508B9202568">
    <w:name w:val="070C8D424EE84E0388BEA508B9202568"/>
    <w:rsid w:val="0034193B"/>
  </w:style>
  <w:style w:type="paragraph" w:customStyle="1" w:styleId="C96BE88A0E7A439B90E2514B0B7A90B5">
    <w:name w:val="C96BE88A0E7A439B90E2514B0B7A90B5"/>
    <w:rsid w:val="0034193B"/>
  </w:style>
  <w:style w:type="paragraph" w:customStyle="1" w:styleId="05644EA5B1594C3CB31B3589498239A0">
    <w:name w:val="05644EA5B1594C3CB31B3589498239A0"/>
    <w:rsid w:val="0034193B"/>
  </w:style>
  <w:style w:type="paragraph" w:customStyle="1" w:styleId="32E0A2FB49E448D688ACF5763B781CDB">
    <w:name w:val="32E0A2FB49E448D688ACF5763B781CDB"/>
    <w:rsid w:val="0034193B"/>
  </w:style>
  <w:style w:type="paragraph" w:customStyle="1" w:styleId="D0E244E8A299472FBDA98E9F0D71EAD1">
    <w:name w:val="D0E244E8A299472FBDA98E9F0D71EAD1"/>
    <w:rsid w:val="0034193B"/>
  </w:style>
  <w:style w:type="paragraph" w:customStyle="1" w:styleId="1FD3BF38AD9D469B85214A84001E2B21">
    <w:name w:val="1FD3BF38AD9D469B85214A84001E2B21"/>
    <w:rsid w:val="0034193B"/>
  </w:style>
  <w:style w:type="paragraph" w:customStyle="1" w:styleId="49511CC183D54F04BDDF052F01EC806A">
    <w:name w:val="49511CC183D54F04BDDF052F01EC806A"/>
    <w:rsid w:val="0034193B"/>
  </w:style>
  <w:style w:type="paragraph" w:customStyle="1" w:styleId="4B28A443DB864693BEB5F781E4BEC27A">
    <w:name w:val="4B28A443DB864693BEB5F781E4BEC27A"/>
    <w:rsid w:val="0034193B"/>
  </w:style>
  <w:style w:type="paragraph" w:customStyle="1" w:styleId="407D0323688D4CAE94C8C618A0C5EF30">
    <w:name w:val="407D0323688D4CAE94C8C618A0C5EF30"/>
    <w:rsid w:val="0034193B"/>
  </w:style>
  <w:style w:type="paragraph" w:customStyle="1" w:styleId="E9B3AB98E3A743BEA0D585EF91D1C56A">
    <w:name w:val="E9B3AB98E3A743BEA0D585EF91D1C56A"/>
    <w:rsid w:val="0034193B"/>
  </w:style>
  <w:style w:type="paragraph" w:customStyle="1" w:styleId="8A8C4C5B6ECE4A13B018469CB576F8E0">
    <w:name w:val="8A8C4C5B6ECE4A13B018469CB576F8E0"/>
    <w:rsid w:val="0034193B"/>
  </w:style>
  <w:style w:type="paragraph" w:customStyle="1" w:styleId="0D910F186E514D2B9CF0084A3DF3DEFF">
    <w:name w:val="0D910F186E514D2B9CF0084A3DF3DEFF"/>
    <w:rsid w:val="0034193B"/>
  </w:style>
  <w:style w:type="paragraph" w:customStyle="1" w:styleId="3C0248270AD04B0B97E430A03570573D">
    <w:name w:val="3C0248270AD04B0B97E430A03570573D"/>
    <w:rsid w:val="0034193B"/>
  </w:style>
  <w:style w:type="paragraph" w:customStyle="1" w:styleId="704B9F80FD234F1BB52B344287669F53">
    <w:name w:val="704B9F80FD234F1BB52B344287669F53"/>
    <w:rsid w:val="0034193B"/>
  </w:style>
  <w:style w:type="paragraph" w:customStyle="1" w:styleId="953B0B020A4A432B8F0DF000443B5CF6">
    <w:name w:val="953B0B020A4A432B8F0DF000443B5CF6"/>
    <w:rsid w:val="0034193B"/>
  </w:style>
  <w:style w:type="paragraph" w:customStyle="1" w:styleId="76AF2ADCFF1F4A7D8F53A68E15550B35">
    <w:name w:val="76AF2ADCFF1F4A7D8F53A68E15550B35"/>
    <w:rsid w:val="0034193B"/>
  </w:style>
  <w:style w:type="paragraph" w:customStyle="1" w:styleId="7E110BE857724486A8AD63F2EAF4454B">
    <w:name w:val="7E110BE857724486A8AD63F2EAF4454B"/>
    <w:rsid w:val="0034193B"/>
  </w:style>
  <w:style w:type="paragraph" w:customStyle="1" w:styleId="408278B535194AABAFDF9D8DF7D7078F">
    <w:name w:val="408278B535194AABAFDF9D8DF7D7078F"/>
    <w:rsid w:val="0034193B"/>
  </w:style>
  <w:style w:type="paragraph" w:customStyle="1" w:styleId="5639A34EEDBB4E0687B881CB3A180EE4">
    <w:name w:val="5639A34EEDBB4E0687B881CB3A180EE4"/>
    <w:rsid w:val="0034193B"/>
  </w:style>
  <w:style w:type="paragraph" w:customStyle="1" w:styleId="DEC3A26476E645059408DD0D7BDB242D">
    <w:name w:val="DEC3A26476E645059408DD0D7BDB242D"/>
    <w:rsid w:val="0034193B"/>
  </w:style>
  <w:style w:type="paragraph" w:customStyle="1" w:styleId="F1F4D43711424E74879DA9989231E387">
    <w:name w:val="F1F4D43711424E74879DA9989231E387"/>
    <w:rsid w:val="0034193B"/>
  </w:style>
  <w:style w:type="paragraph" w:customStyle="1" w:styleId="B71DF8315C3E4C968183329692E97E81">
    <w:name w:val="B71DF8315C3E4C968183329692E97E81"/>
    <w:rsid w:val="0034193B"/>
  </w:style>
  <w:style w:type="paragraph" w:customStyle="1" w:styleId="234932D9E7DC4ED48342014966CBADE8">
    <w:name w:val="234932D9E7DC4ED48342014966CBADE8"/>
    <w:rsid w:val="0034193B"/>
  </w:style>
  <w:style w:type="paragraph" w:customStyle="1" w:styleId="9B8696799BD84B4BA02DE64B0045ABA1">
    <w:name w:val="9B8696799BD84B4BA02DE64B0045ABA1"/>
    <w:rsid w:val="0034193B"/>
  </w:style>
  <w:style w:type="paragraph" w:customStyle="1" w:styleId="25F33F7DA38741B7AEE7EC28D581B626">
    <w:name w:val="25F33F7DA38741B7AEE7EC28D581B626"/>
    <w:rsid w:val="0034193B"/>
  </w:style>
  <w:style w:type="paragraph" w:customStyle="1" w:styleId="85289481572A4D5BA78981A9ED71507E">
    <w:name w:val="85289481572A4D5BA78981A9ED71507E"/>
    <w:rsid w:val="0034193B"/>
  </w:style>
  <w:style w:type="paragraph" w:customStyle="1" w:styleId="2CD14734503643E7ADCC00A5843A356A">
    <w:name w:val="2CD14734503643E7ADCC00A5843A356A"/>
    <w:rsid w:val="0034193B"/>
  </w:style>
  <w:style w:type="paragraph" w:customStyle="1" w:styleId="8F198C98AFED4431A75F04468A124048">
    <w:name w:val="8F198C98AFED4431A75F04468A124048"/>
    <w:rsid w:val="0034193B"/>
  </w:style>
  <w:style w:type="paragraph" w:customStyle="1" w:styleId="23C1D72AD16B43AE8DD5190EA9DD16AF">
    <w:name w:val="23C1D72AD16B43AE8DD5190EA9DD16AF"/>
    <w:rsid w:val="0034193B"/>
  </w:style>
  <w:style w:type="paragraph" w:customStyle="1" w:styleId="A46DC16DF3BD47EF9F82B54AFA403564">
    <w:name w:val="A46DC16DF3BD47EF9F82B54AFA403564"/>
    <w:rsid w:val="0034193B"/>
  </w:style>
  <w:style w:type="paragraph" w:customStyle="1" w:styleId="93BB46277FB34DFFB7F7D061696BBB34">
    <w:name w:val="93BB46277FB34DFFB7F7D061696BBB34"/>
    <w:rsid w:val="0034193B"/>
  </w:style>
  <w:style w:type="paragraph" w:customStyle="1" w:styleId="F796634BE26F4E7188104150121CCFEC">
    <w:name w:val="F796634BE26F4E7188104150121CCFEC"/>
    <w:rsid w:val="0034193B"/>
  </w:style>
  <w:style w:type="paragraph" w:customStyle="1" w:styleId="B44525BD94C048D494C40DE4B2300732">
    <w:name w:val="B44525BD94C048D494C40DE4B2300732"/>
    <w:rsid w:val="0034193B"/>
  </w:style>
  <w:style w:type="paragraph" w:customStyle="1" w:styleId="4A6AF19CBFE84FB49483A882B385EFE8">
    <w:name w:val="4A6AF19CBFE84FB49483A882B385EFE8"/>
    <w:rsid w:val="0034193B"/>
  </w:style>
  <w:style w:type="paragraph" w:customStyle="1" w:styleId="FEBBBB98E8194B15B701B7807985FE2B">
    <w:name w:val="FEBBBB98E8194B15B701B7807985FE2B"/>
    <w:rsid w:val="0034193B"/>
  </w:style>
  <w:style w:type="paragraph" w:customStyle="1" w:styleId="5E632B7629C6497DB4C6984C544373D3">
    <w:name w:val="5E632B7629C6497DB4C6984C544373D3"/>
    <w:rsid w:val="0034193B"/>
  </w:style>
  <w:style w:type="paragraph" w:customStyle="1" w:styleId="E66058F4211846EDB20BFA1A814E517D">
    <w:name w:val="E66058F4211846EDB20BFA1A814E517D"/>
    <w:rsid w:val="0034193B"/>
  </w:style>
  <w:style w:type="paragraph" w:customStyle="1" w:styleId="914F14965A8942C5B2E8A94C7000F9C3">
    <w:name w:val="914F14965A8942C5B2E8A94C7000F9C3"/>
    <w:rsid w:val="0034193B"/>
  </w:style>
  <w:style w:type="paragraph" w:customStyle="1" w:styleId="398B23A0FD4143E29FFCF6A4C79B4277">
    <w:name w:val="398B23A0FD4143E29FFCF6A4C79B4277"/>
    <w:rsid w:val="0034193B"/>
  </w:style>
  <w:style w:type="paragraph" w:customStyle="1" w:styleId="8BAEFE467A42492C87E92241FFF74CFA">
    <w:name w:val="8BAEFE467A42492C87E92241FFF74CFA"/>
    <w:rsid w:val="0034193B"/>
  </w:style>
  <w:style w:type="paragraph" w:customStyle="1" w:styleId="AE01A45F729B4DE08516904DF7F162D4">
    <w:name w:val="AE01A45F729B4DE08516904DF7F162D4"/>
    <w:rsid w:val="0034193B"/>
  </w:style>
  <w:style w:type="paragraph" w:customStyle="1" w:styleId="5F81DAB94D06418E9C303C3CE8C7B6E0">
    <w:name w:val="5F81DAB94D06418E9C303C3CE8C7B6E0"/>
    <w:rsid w:val="0034193B"/>
  </w:style>
  <w:style w:type="paragraph" w:customStyle="1" w:styleId="CC98385A12F54909A36C8DD9A93907C9">
    <w:name w:val="CC98385A12F54909A36C8DD9A93907C9"/>
    <w:rsid w:val="0034193B"/>
  </w:style>
  <w:style w:type="paragraph" w:customStyle="1" w:styleId="D4818F5B237B4169A2F9146492A48333">
    <w:name w:val="D4818F5B237B4169A2F9146492A48333"/>
    <w:rsid w:val="0034193B"/>
  </w:style>
  <w:style w:type="paragraph" w:customStyle="1" w:styleId="8B641895C3B94BD6BFA0E9D0168A365F">
    <w:name w:val="8B641895C3B94BD6BFA0E9D0168A365F"/>
    <w:rsid w:val="0034193B"/>
  </w:style>
  <w:style w:type="paragraph" w:customStyle="1" w:styleId="DF56E78789E84A0F9935F7553FDA01E3">
    <w:name w:val="DF56E78789E84A0F9935F7553FDA01E3"/>
    <w:rsid w:val="0034193B"/>
  </w:style>
  <w:style w:type="paragraph" w:customStyle="1" w:styleId="2215220D3E6B4FA09165F0583BD53990">
    <w:name w:val="2215220D3E6B4FA09165F0583BD53990"/>
    <w:rsid w:val="0034193B"/>
  </w:style>
  <w:style w:type="paragraph" w:customStyle="1" w:styleId="0B94FD515598410FA55297E5B36CE45D">
    <w:name w:val="0B94FD515598410FA55297E5B36CE45D"/>
    <w:rsid w:val="0034193B"/>
  </w:style>
  <w:style w:type="paragraph" w:customStyle="1" w:styleId="0BBD91BA09D644F9AEE405D110C0FF52">
    <w:name w:val="0BBD91BA09D644F9AEE405D110C0FF52"/>
    <w:rsid w:val="0034193B"/>
  </w:style>
  <w:style w:type="paragraph" w:customStyle="1" w:styleId="9D53783EE7574379893FEAD23309C306">
    <w:name w:val="9D53783EE7574379893FEAD23309C306"/>
    <w:rsid w:val="0034193B"/>
  </w:style>
  <w:style w:type="paragraph" w:customStyle="1" w:styleId="C860694BB32D420AAD3E4B65499ED0AE">
    <w:name w:val="C860694BB32D420AAD3E4B65499ED0AE"/>
    <w:rsid w:val="0034193B"/>
  </w:style>
  <w:style w:type="paragraph" w:customStyle="1" w:styleId="FD057770172141BFAD221AF4F8A61E08">
    <w:name w:val="FD057770172141BFAD221AF4F8A61E08"/>
    <w:rsid w:val="0034193B"/>
  </w:style>
  <w:style w:type="paragraph" w:customStyle="1" w:styleId="06CBE3E8A2274D3B84DA675927FDCF18">
    <w:name w:val="06CBE3E8A2274D3B84DA675927FDCF18"/>
    <w:rsid w:val="0034193B"/>
  </w:style>
  <w:style w:type="paragraph" w:customStyle="1" w:styleId="44F2BB19DFC445C1991AEA9D410430DB">
    <w:name w:val="44F2BB19DFC445C1991AEA9D410430DB"/>
    <w:rsid w:val="0034193B"/>
  </w:style>
  <w:style w:type="paragraph" w:customStyle="1" w:styleId="50ED32686F8440BFBB4E20096E20386E">
    <w:name w:val="50ED32686F8440BFBB4E20096E20386E"/>
    <w:rsid w:val="00B864FB"/>
  </w:style>
  <w:style w:type="paragraph" w:customStyle="1" w:styleId="E5F62991B0E4479E8BECB47016F7AE56">
    <w:name w:val="E5F62991B0E4479E8BECB47016F7AE56"/>
    <w:rsid w:val="00B864FB"/>
  </w:style>
  <w:style w:type="paragraph" w:customStyle="1" w:styleId="087C826FB5434977AB3A4377504D80AC">
    <w:name w:val="087C826FB5434977AB3A4377504D80AC"/>
    <w:rsid w:val="00B864FB"/>
  </w:style>
  <w:style w:type="paragraph" w:customStyle="1" w:styleId="73FBACD9741B4386B9CCC06117012DB7">
    <w:name w:val="73FBACD9741B4386B9CCC06117012DB7"/>
    <w:rsid w:val="00B864FB"/>
  </w:style>
  <w:style w:type="paragraph" w:customStyle="1" w:styleId="164ABC65C4DC4A81AD9486A5A814AAB5">
    <w:name w:val="164ABC65C4DC4A81AD9486A5A814AAB5"/>
    <w:rsid w:val="00B864FB"/>
  </w:style>
  <w:style w:type="paragraph" w:customStyle="1" w:styleId="47C67150AB9C41EF88F0FC486B15CC8F">
    <w:name w:val="47C67150AB9C41EF88F0FC486B15CC8F"/>
    <w:rsid w:val="00B864FB"/>
  </w:style>
  <w:style w:type="paragraph" w:customStyle="1" w:styleId="6A8BA556AA174C13864F6838E32CBC2C">
    <w:name w:val="6A8BA556AA174C13864F6838E32CBC2C"/>
    <w:rsid w:val="00B864FB"/>
  </w:style>
  <w:style w:type="paragraph" w:customStyle="1" w:styleId="EEDBD75D16C64F0DA34070BB0EEFCAEA">
    <w:name w:val="EEDBD75D16C64F0DA34070BB0EEFCAEA"/>
    <w:rsid w:val="00B864FB"/>
  </w:style>
  <w:style w:type="paragraph" w:customStyle="1" w:styleId="3A4FB7570A5A4EFA9D31ABF697DE2703">
    <w:name w:val="3A4FB7570A5A4EFA9D31ABF697DE2703"/>
    <w:rsid w:val="00B864FB"/>
  </w:style>
  <w:style w:type="paragraph" w:customStyle="1" w:styleId="301F6C0B65F84AA6BA710D1C4891E56D">
    <w:name w:val="301F6C0B65F84AA6BA710D1C4891E56D"/>
    <w:rsid w:val="00B864FB"/>
  </w:style>
  <w:style w:type="paragraph" w:customStyle="1" w:styleId="DC59F18C055B4BD5846D3BFBDEACB434">
    <w:name w:val="DC59F18C055B4BD5846D3BFBDEACB434"/>
    <w:rsid w:val="00B864FB"/>
  </w:style>
  <w:style w:type="paragraph" w:customStyle="1" w:styleId="9CDA6C75A4404D7EABA1E0F54061E8EC">
    <w:name w:val="9CDA6C75A4404D7EABA1E0F54061E8EC"/>
    <w:rsid w:val="00B864FB"/>
  </w:style>
  <w:style w:type="paragraph" w:customStyle="1" w:styleId="9AB787B4999049AD9D82E169189713CE">
    <w:name w:val="9AB787B4999049AD9D82E169189713CE"/>
    <w:rsid w:val="00B864FB"/>
  </w:style>
  <w:style w:type="paragraph" w:customStyle="1" w:styleId="AA2BD5F6A5D8448480BA8433E33A622F">
    <w:name w:val="AA2BD5F6A5D8448480BA8433E33A622F"/>
    <w:rsid w:val="00B864FB"/>
  </w:style>
  <w:style w:type="paragraph" w:customStyle="1" w:styleId="73322FB678504DB1ABB478F1EC4C32E5">
    <w:name w:val="73322FB678504DB1ABB478F1EC4C32E5"/>
    <w:rsid w:val="00B864FB"/>
  </w:style>
  <w:style w:type="paragraph" w:customStyle="1" w:styleId="96BD9573FFF34353AD8E2FE374353530">
    <w:name w:val="96BD9573FFF34353AD8E2FE374353530"/>
    <w:rsid w:val="00B864FB"/>
  </w:style>
  <w:style w:type="paragraph" w:customStyle="1" w:styleId="77E8CF0BA2254E2F8B803E95953C139E">
    <w:name w:val="77E8CF0BA2254E2F8B803E95953C139E"/>
    <w:rsid w:val="00B864FB"/>
  </w:style>
  <w:style w:type="paragraph" w:customStyle="1" w:styleId="43B88F8E529D4A5181577D9BA24297A6">
    <w:name w:val="43B88F8E529D4A5181577D9BA24297A6"/>
    <w:rsid w:val="00B864FB"/>
  </w:style>
  <w:style w:type="paragraph" w:customStyle="1" w:styleId="088779475B3948EABAA256D0DEBE9C42">
    <w:name w:val="088779475B3948EABAA256D0DEBE9C42"/>
    <w:rsid w:val="00B864FB"/>
  </w:style>
  <w:style w:type="paragraph" w:customStyle="1" w:styleId="D191384A352B4A3C858CCBC9DFF92A3E">
    <w:name w:val="D191384A352B4A3C858CCBC9DFF92A3E"/>
    <w:rsid w:val="00B864FB"/>
  </w:style>
  <w:style w:type="paragraph" w:customStyle="1" w:styleId="DD35E837C689412FA3B69FB8822ACDE5">
    <w:name w:val="DD35E837C689412FA3B69FB8822ACDE5"/>
    <w:rsid w:val="00B864FB"/>
  </w:style>
  <w:style w:type="paragraph" w:customStyle="1" w:styleId="FE8CF9603DA2467E8D92C20C10192E90">
    <w:name w:val="FE8CF9603DA2467E8D92C20C10192E90"/>
    <w:rsid w:val="00B864FB"/>
  </w:style>
  <w:style w:type="paragraph" w:customStyle="1" w:styleId="B0F7A7C259E94D9AA7D1E460E2EB7911">
    <w:name w:val="B0F7A7C259E94D9AA7D1E460E2EB7911"/>
    <w:rsid w:val="00B864FB"/>
  </w:style>
  <w:style w:type="paragraph" w:customStyle="1" w:styleId="66D15E0D5F064044B3CA5D4AD4F3C1EA">
    <w:name w:val="66D15E0D5F064044B3CA5D4AD4F3C1EA"/>
    <w:rsid w:val="00B864FB"/>
  </w:style>
  <w:style w:type="paragraph" w:customStyle="1" w:styleId="BD260B71E3CB489C836A85CC251D8DC5">
    <w:name w:val="BD260B71E3CB489C836A85CC251D8DC5"/>
    <w:rsid w:val="00B864FB"/>
  </w:style>
  <w:style w:type="paragraph" w:customStyle="1" w:styleId="6C1DCE27E15A49499E290FD2EC3182DC">
    <w:name w:val="6C1DCE27E15A49499E290FD2EC3182DC"/>
    <w:rsid w:val="00B864FB"/>
  </w:style>
  <w:style w:type="paragraph" w:customStyle="1" w:styleId="26D4692C337D4ED1A745D083490A9464">
    <w:name w:val="26D4692C337D4ED1A745D083490A9464"/>
    <w:rsid w:val="00B864FB"/>
  </w:style>
  <w:style w:type="paragraph" w:customStyle="1" w:styleId="C9EEDDF305464EB596999F25E0D7D77D">
    <w:name w:val="C9EEDDF305464EB596999F25E0D7D77D"/>
    <w:rsid w:val="00B864FB"/>
  </w:style>
  <w:style w:type="paragraph" w:customStyle="1" w:styleId="E0CFD8541C5E413C8ED484DC4D739F42">
    <w:name w:val="E0CFD8541C5E413C8ED484DC4D739F42"/>
    <w:rsid w:val="00B864FB"/>
  </w:style>
  <w:style w:type="paragraph" w:customStyle="1" w:styleId="D07A7B094C19405C94E42FCE50435279">
    <w:name w:val="D07A7B094C19405C94E42FCE50435279"/>
    <w:rsid w:val="00B864FB"/>
  </w:style>
  <w:style w:type="paragraph" w:customStyle="1" w:styleId="70F815F1593C4C4EB0451C7FB9531A0A">
    <w:name w:val="70F815F1593C4C4EB0451C7FB9531A0A"/>
    <w:rsid w:val="00B864FB"/>
  </w:style>
  <w:style w:type="paragraph" w:customStyle="1" w:styleId="291559C5775141F5871369FF63FA3329">
    <w:name w:val="291559C5775141F5871369FF63FA3329"/>
    <w:rsid w:val="00B864FB"/>
  </w:style>
  <w:style w:type="paragraph" w:customStyle="1" w:styleId="45AE8E84724848E6924566E269A608DE">
    <w:name w:val="45AE8E84724848E6924566E269A608DE"/>
    <w:rsid w:val="00B864FB"/>
  </w:style>
  <w:style w:type="paragraph" w:customStyle="1" w:styleId="801B00B0C092403796F906311E8EC22A">
    <w:name w:val="801B00B0C092403796F906311E8EC22A"/>
    <w:rsid w:val="00B864FB"/>
  </w:style>
  <w:style w:type="paragraph" w:customStyle="1" w:styleId="FFD6C2451429494DAA4CD873F6F42C0D">
    <w:name w:val="FFD6C2451429494DAA4CD873F6F42C0D"/>
    <w:rsid w:val="00B864FB"/>
  </w:style>
  <w:style w:type="paragraph" w:customStyle="1" w:styleId="E38EE56DF514469687EF26CDC9505D4D">
    <w:name w:val="E38EE56DF514469687EF26CDC9505D4D"/>
    <w:rsid w:val="00B864FB"/>
  </w:style>
  <w:style w:type="paragraph" w:customStyle="1" w:styleId="6577D5BA18E1475B838C0D3ABCF29EEE">
    <w:name w:val="6577D5BA18E1475B838C0D3ABCF29EEE"/>
    <w:rsid w:val="00B864FB"/>
  </w:style>
  <w:style w:type="paragraph" w:customStyle="1" w:styleId="61BDC41FB5CA4C43BCC0A376C89B2DA3">
    <w:name w:val="61BDC41FB5CA4C43BCC0A376C89B2DA3"/>
    <w:rsid w:val="00B864FB"/>
  </w:style>
  <w:style w:type="paragraph" w:customStyle="1" w:styleId="C8138B0BB04742D7A8438727DC46E554">
    <w:name w:val="C8138B0BB04742D7A8438727DC46E554"/>
    <w:rsid w:val="00B864FB"/>
  </w:style>
  <w:style w:type="paragraph" w:customStyle="1" w:styleId="1E191B89D1694834A4AED927F9024BAC">
    <w:name w:val="1E191B89D1694834A4AED927F9024BAC"/>
    <w:rsid w:val="00B864FB"/>
  </w:style>
  <w:style w:type="paragraph" w:customStyle="1" w:styleId="0BC92A6E77CF47E0ADAFD4EE4038B75A">
    <w:name w:val="0BC92A6E77CF47E0ADAFD4EE4038B75A"/>
    <w:rsid w:val="00B864FB"/>
  </w:style>
  <w:style w:type="paragraph" w:customStyle="1" w:styleId="BCC96F668FCF4347A1CA36953331C36A">
    <w:name w:val="BCC96F668FCF4347A1CA36953331C36A"/>
    <w:rsid w:val="00B864FB"/>
  </w:style>
  <w:style w:type="paragraph" w:customStyle="1" w:styleId="03E48983B2B94BE383F3A253E56B9189">
    <w:name w:val="03E48983B2B94BE383F3A253E56B9189"/>
    <w:rsid w:val="00B864FB"/>
  </w:style>
  <w:style w:type="paragraph" w:customStyle="1" w:styleId="FE4EDF9C9EB042DCBE85B2622B602B2E">
    <w:name w:val="FE4EDF9C9EB042DCBE85B2622B602B2E"/>
    <w:rsid w:val="00B864FB"/>
  </w:style>
  <w:style w:type="paragraph" w:customStyle="1" w:styleId="FBB6E706E6514C1EA919C55A69A45425">
    <w:name w:val="FBB6E706E6514C1EA919C55A69A45425"/>
    <w:rsid w:val="00B864FB"/>
  </w:style>
  <w:style w:type="paragraph" w:customStyle="1" w:styleId="5E69377892A648BB8C064151D0F95732">
    <w:name w:val="5E69377892A648BB8C064151D0F95732"/>
    <w:rsid w:val="00B864FB"/>
  </w:style>
  <w:style w:type="paragraph" w:customStyle="1" w:styleId="5C61E1520E9542688C800B09227F26D6">
    <w:name w:val="5C61E1520E9542688C800B09227F26D6"/>
    <w:rsid w:val="00B864FB"/>
  </w:style>
  <w:style w:type="paragraph" w:customStyle="1" w:styleId="881AB9D276084DED8D4711F559DCCE07">
    <w:name w:val="881AB9D276084DED8D4711F559DCCE07"/>
    <w:rsid w:val="00B864FB"/>
  </w:style>
  <w:style w:type="paragraph" w:customStyle="1" w:styleId="95DFBE8E556448BBAB3792CC2C9DCFB3">
    <w:name w:val="95DFBE8E556448BBAB3792CC2C9DCFB3"/>
    <w:rsid w:val="00B864FB"/>
  </w:style>
  <w:style w:type="paragraph" w:customStyle="1" w:styleId="59DD84D9AEDB4AC993C94C5E38358B8F">
    <w:name w:val="59DD84D9AEDB4AC993C94C5E38358B8F"/>
    <w:rsid w:val="00B864FB"/>
  </w:style>
  <w:style w:type="paragraph" w:customStyle="1" w:styleId="6E21DFBB5ACF453391E2A0C23A42FAEA">
    <w:name w:val="6E21DFBB5ACF453391E2A0C23A42FAEA"/>
    <w:rsid w:val="00B864FB"/>
  </w:style>
  <w:style w:type="paragraph" w:customStyle="1" w:styleId="0AE325A050D949668B11FEFFD460DBBE">
    <w:name w:val="0AE325A050D949668B11FEFFD460DBBE"/>
    <w:rsid w:val="00B864FB"/>
  </w:style>
  <w:style w:type="paragraph" w:customStyle="1" w:styleId="40C77763239C403988EC31D1D8F94620">
    <w:name w:val="40C77763239C403988EC31D1D8F94620"/>
    <w:rsid w:val="00B864FB"/>
  </w:style>
  <w:style w:type="paragraph" w:customStyle="1" w:styleId="CCE8B5DBCFCA47DD97C62DA6F8E8FD37">
    <w:name w:val="CCE8B5DBCFCA47DD97C62DA6F8E8FD37"/>
    <w:rsid w:val="00B864FB"/>
  </w:style>
  <w:style w:type="paragraph" w:customStyle="1" w:styleId="1C8B1F97126541598FBC8E319B97B891">
    <w:name w:val="1C8B1F97126541598FBC8E319B97B891"/>
    <w:rsid w:val="00B864FB"/>
  </w:style>
  <w:style w:type="paragraph" w:customStyle="1" w:styleId="514EE9A080D84A1CB3A2F83E8ED82BBD">
    <w:name w:val="514EE9A080D84A1CB3A2F83E8ED82BBD"/>
    <w:rsid w:val="00B864FB"/>
  </w:style>
  <w:style w:type="paragraph" w:customStyle="1" w:styleId="DFB18D8B01994765BDF6A3B97B0F553D">
    <w:name w:val="DFB18D8B01994765BDF6A3B97B0F553D"/>
    <w:rsid w:val="00B864FB"/>
  </w:style>
  <w:style w:type="paragraph" w:customStyle="1" w:styleId="2D2B6A819D834DF2852A93B2537CCE59">
    <w:name w:val="2D2B6A819D834DF2852A93B2537CCE59"/>
    <w:rsid w:val="00B864FB"/>
  </w:style>
  <w:style w:type="paragraph" w:customStyle="1" w:styleId="7FFF2A9D8E704F0AA1B73006BFFE7741">
    <w:name w:val="7FFF2A9D8E704F0AA1B73006BFFE7741"/>
    <w:rsid w:val="00B864FB"/>
  </w:style>
  <w:style w:type="paragraph" w:customStyle="1" w:styleId="A72ADDC872EE433FBADE8B9224585A0F">
    <w:name w:val="A72ADDC872EE433FBADE8B9224585A0F"/>
    <w:rsid w:val="00B864FB"/>
  </w:style>
  <w:style w:type="paragraph" w:customStyle="1" w:styleId="1AEDB48E47D6468081DD404A2208D4CA">
    <w:name w:val="1AEDB48E47D6468081DD404A2208D4CA"/>
    <w:rsid w:val="00BF4D3F"/>
  </w:style>
  <w:style w:type="paragraph" w:customStyle="1" w:styleId="2ECD53072A6F4393B687BF1C7261E6DA">
    <w:name w:val="2ECD53072A6F4393B687BF1C7261E6DA"/>
    <w:rsid w:val="00E01EED"/>
  </w:style>
  <w:style w:type="paragraph" w:customStyle="1" w:styleId="D6E8C87EB74540AEA49935C6B22C45D41">
    <w:name w:val="D6E8C87EB74540AEA49935C6B22C45D41"/>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1">
    <w:name w:val="4A85248824DA4CB3BC73B797D823869D1"/>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1">
    <w:name w:val="1AF4A598C6EE45FDAC13FB1702DACBCD1"/>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1">
    <w:name w:val="50ED32686F8440BFBB4E20096E20386E1"/>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1">
    <w:name w:val="E5F62991B0E4479E8BECB47016F7AE561"/>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1">
    <w:name w:val="087C826FB5434977AB3A4377504D80AC1"/>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1">
    <w:name w:val="73FBACD9741B4386B9CCC06117012DB71"/>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1">
    <w:name w:val="164ABC65C4DC4A81AD9486A5A814AAB51"/>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1">
    <w:name w:val="47C67150AB9C41EF88F0FC486B15CC8F1"/>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1">
    <w:name w:val="6A8BA556AA174C13864F6838E32CBC2C1"/>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1">
    <w:name w:val="EEDBD75D16C64F0DA34070BB0EEFCAEA1"/>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1">
    <w:name w:val="3A4FB7570A5A4EFA9D31ABF697DE27031"/>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1">
    <w:name w:val="301F6C0B65F84AA6BA710D1C4891E56D1"/>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1">
    <w:name w:val="DC59F18C055B4BD5846D3BFBDEACB4341"/>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1">
    <w:name w:val="9CDA6C75A4404D7EABA1E0F54061E8EC1"/>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1">
    <w:name w:val="9AB787B4999049AD9D82E169189713CE1"/>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1">
    <w:name w:val="AA2BD5F6A5D8448480BA8433E33A622F1"/>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1">
    <w:name w:val="73322FB678504DB1ABB478F1EC4C32E51"/>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1">
    <w:name w:val="96BD9573FFF34353AD8E2FE3743535301"/>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1">
    <w:name w:val="77E8CF0BA2254E2F8B803E95953C139E1"/>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1">
    <w:name w:val="43B88F8E529D4A5181577D9BA24297A61"/>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1">
    <w:name w:val="088779475B3948EABAA256D0DEBE9C421"/>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1">
    <w:name w:val="D191384A352B4A3C858CCBC9DFF92A3E1"/>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1">
    <w:name w:val="D0E244E8A299472FBDA98E9F0D71EAD11"/>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1">
    <w:name w:val="DD35E837C689412FA3B69FB8822ACDE51"/>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1">
    <w:name w:val="FE8CF9603DA2467E8D92C20C10192E901"/>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1">
    <w:name w:val="B0F7A7C259E94D9AA7D1E460E2EB79111"/>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1">
    <w:name w:val="66D15E0D5F064044B3CA5D4AD4F3C1EA1"/>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1">
    <w:name w:val="BD260B71E3CB489C836A85CC251D8DC51"/>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1">
    <w:name w:val="6C1DCE27E15A49499E290FD2EC3182DC1"/>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1">
    <w:name w:val="26D4692C337D4ED1A745D083490A94641"/>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1">
    <w:name w:val="C9EEDDF305464EB596999F25E0D7D77D1"/>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1">
    <w:name w:val="E0CFD8541C5E413C8ED484DC4D739F421"/>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1">
    <w:name w:val="D07A7B094C19405C94E42FCE504352791"/>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1">
    <w:name w:val="70F815F1593C4C4EB0451C7FB9531A0A1"/>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1">
    <w:name w:val="291559C5775141F5871369FF63FA33291"/>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1">
    <w:name w:val="45AE8E84724848E6924566E269A608DE1"/>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1">
    <w:name w:val="801B00B0C092403796F906311E8EC22A1"/>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1">
    <w:name w:val="FFD6C2451429494DAA4CD873F6F42C0D1"/>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1">
    <w:name w:val="E38EE56DF514469687EF26CDC9505D4D1"/>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1">
    <w:name w:val="6577D5BA18E1475B838C0D3ABCF29EEE1"/>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1">
    <w:name w:val="61BDC41FB5CA4C43BCC0A376C89B2DA31"/>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1">
    <w:name w:val="C8138B0BB04742D7A8438727DC46E5541"/>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1">
    <w:name w:val="1E191B89D1694834A4AED927F9024BAC1"/>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1">
    <w:name w:val="A46DC16DF3BD47EF9F82B54AFA4035641"/>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1">
    <w:name w:val="0BC92A6E77CF47E0ADAFD4EE4038B75A1"/>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1">
    <w:name w:val="BCC96F668FCF4347A1CA36953331C36A1"/>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1">
    <w:name w:val="03E48983B2B94BE383F3A253E56B91891"/>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1">
    <w:name w:val="FE4EDF9C9EB042DCBE85B2622B602B2E1"/>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1">
    <w:name w:val="FBB6E706E6514C1EA919C55A69A454251"/>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1">
    <w:name w:val="5E69377892A648BB8C064151D0F957321"/>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1">
    <w:name w:val="5C61E1520E9542688C800B09227F26D61"/>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1">
    <w:name w:val="881AB9D276084DED8D4711F559DCCE071"/>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1">
    <w:name w:val="95DFBE8E556448BBAB3792CC2C9DCFB31"/>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1">
    <w:name w:val="59DD84D9AEDB4AC993C94C5E38358B8F1"/>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1">
    <w:name w:val="6E21DFBB5ACF453391E2A0C23A42FAEA1"/>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1">
    <w:name w:val="0AE325A050D949668B11FEFFD460DBBE1"/>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1">
    <w:name w:val="40C77763239C403988EC31D1D8F946201"/>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1">
    <w:name w:val="CCE8B5DBCFCA47DD97C62DA6F8E8FD371"/>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1">
    <w:name w:val="1C8B1F97126541598FBC8E319B97B8911"/>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1">
    <w:name w:val="514EE9A080D84A1CB3A2F83E8ED82BBD1"/>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1">
    <w:name w:val="DFB18D8B01994765BDF6A3B97B0F553D1"/>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1">
    <w:name w:val="2D2B6A819D834DF2852A93B2537CCE591"/>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1">
    <w:name w:val="7FFF2A9D8E704F0AA1B73006BFFE77411"/>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1">
    <w:name w:val="A72ADDC872EE433FBADE8B9224585A0F1"/>
    <w:rsid w:val="00E01EED"/>
    <w:pPr>
      <w:widowControl w:val="0"/>
      <w:autoSpaceDE w:val="0"/>
      <w:autoSpaceDN w:val="0"/>
      <w:spacing w:after="0" w:line="240" w:lineRule="auto"/>
    </w:pPr>
    <w:rPr>
      <w:rFonts w:ascii="Calibri" w:eastAsia="Calibri" w:hAnsi="Calibri" w:cs="Calibri"/>
    </w:rPr>
  </w:style>
  <w:style w:type="paragraph" w:customStyle="1" w:styleId="DD00052FDAED45FEB957F993F04BFF46">
    <w:name w:val="DD00052FDAED45FEB957F993F04BFF46"/>
    <w:rsid w:val="00E01EED"/>
  </w:style>
  <w:style w:type="paragraph" w:customStyle="1" w:styleId="760B86E36EF844B79CE1F3B51214A1BF">
    <w:name w:val="760B86E36EF844B79CE1F3B51214A1BF"/>
    <w:rsid w:val="00E01EED"/>
  </w:style>
  <w:style w:type="paragraph" w:customStyle="1" w:styleId="D6E8C87EB74540AEA49935C6B22C45D42">
    <w:name w:val="D6E8C87EB74540AEA49935C6B22C45D42"/>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2">
    <w:name w:val="4A85248824DA4CB3BC73B797D823869D2"/>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2">
    <w:name w:val="1AF4A598C6EE45FDAC13FB1702DACBCD2"/>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2">
    <w:name w:val="50ED32686F8440BFBB4E20096E20386E2"/>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2">
    <w:name w:val="E5F62991B0E4479E8BECB47016F7AE562"/>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2">
    <w:name w:val="087C826FB5434977AB3A4377504D80AC2"/>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2">
    <w:name w:val="73FBACD9741B4386B9CCC06117012DB72"/>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2">
    <w:name w:val="164ABC65C4DC4A81AD9486A5A814AAB52"/>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2">
    <w:name w:val="47C67150AB9C41EF88F0FC486B15CC8F2"/>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2">
    <w:name w:val="6A8BA556AA174C13864F6838E32CBC2C2"/>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2">
    <w:name w:val="EEDBD75D16C64F0DA34070BB0EEFCAEA2"/>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2">
    <w:name w:val="3A4FB7570A5A4EFA9D31ABF697DE27032"/>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2">
    <w:name w:val="301F6C0B65F84AA6BA710D1C4891E56D2"/>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2">
    <w:name w:val="DC59F18C055B4BD5846D3BFBDEACB4342"/>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2">
    <w:name w:val="9CDA6C75A4404D7EABA1E0F54061E8EC2"/>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2">
    <w:name w:val="9AB787B4999049AD9D82E169189713CE2"/>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2">
    <w:name w:val="AA2BD5F6A5D8448480BA8433E33A622F2"/>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2">
    <w:name w:val="73322FB678504DB1ABB478F1EC4C32E52"/>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2">
    <w:name w:val="96BD9573FFF34353AD8E2FE3743535302"/>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2">
    <w:name w:val="77E8CF0BA2254E2F8B803E95953C139E2"/>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2">
    <w:name w:val="43B88F8E529D4A5181577D9BA24297A62"/>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2">
    <w:name w:val="088779475B3948EABAA256D0DEBE9C422"/>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2">
    <w:name w:val="D191384A352B4A3C858CCBC9DFF92A3E2"/>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2">
    <w:name w:val="D0E244E8A299472FBDA98E9F0D71EAD12"/>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2">
    <w:name w:val="DD35E837C689412FA3B69FB8822ACDE52"/>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2">
    <w:name w:val="FE8CF9603DA2467E8D92C20C10192E902"/>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2">
    <w:name w:val="B0F7A7C259E94D9AA7D1E460E2EB79112"/>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2">
    <w:name w:val="66D15E0D5F064044B3CA5D4AD4F3C1EA2"/>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2">
    <w:name w:val="BD260B71E3CB489C836A85CC251D8DC52"/>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2">
    <w:name w:val="6C1DCE27E15A49499E290FD2EC3182DC2"/>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2">
    <w:name w:val="26D4692C337D4ED1A745D083490A94642"/>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2">
    <w:name w:val="C9EEDDF305464EB596999F25E0D7D77D2"/>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2">
    <w:name w:val="E0CFD8541C5E413C8ED484DC4D739F422"/>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2">
    <w:name w:val="D07A7B094C19405C94E42FCE504352792"/>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2">
    <w:name w:val="70F815F1593C4C4EB0451C7FB9531A0A2"/>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2">
    <w:name w:val="291559C5775141F5871369FF63FA33292"/>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2">
    <w:name w:val="45AE8E84724848E6924566E269A608DE2"/>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2">
    <w:name w:val="801B00B0C092403796F906311E8EC22A2"/>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2">
    <w:name w:val="FFD6C2451429494DAA4CD873F6F42C0D2"/>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2">
    <w:name w:val="E38EE56DF514469687EF26CDC9505D4D2"/>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2">
    <w:name w:val="6577D5BA18E1475B838C0D3ABCF29EEE2"/>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2">
    <w:name w:val="61BDC41FB5CA4C43BCC0A376C89B2DA32"/>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2">
    <w:name w:val="C8138B0BB04742D7A8438727DC46E5542"/>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2">
    <w:name w:val="1E191B89D1694834A4AED927F9024BAC2"/>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2">
    <w:name w:val="A46DC16DF3BD47EF9F82B54AFA4035642"/>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2">
    <w:name w:val="0BC92A6E77CF47E0ADAFD4EE4038B75A2"/>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2">
    <w:name w:val="BCC96F668FCF4347A1CA36953331C36A2"/>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2">
    <w:name w:val="03E48983B2B94BE383F3A253E56B91892"/>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2">
    <w:name w:val="FE4EDF9C9EB042DCBE85B2622B602B2E2"/>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2">
    <w:name w:val="FBB6E706E6514C1EA919C55A69A454252"/>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2">
    <w:name w:val="5E69377892A648BB8C064151D0F957322"/>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2">
    <w:name w:val="5C61E1520E9542688C800B09227F26D62"/>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2">
    <w:name w:val="881AB9D276084DED8D4711F559DCCE072"/>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2">
    <w:name w:val="95DFBE8E556448BBAB3792CC2C9DCFB32"/>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2">
    <w:name w:val="59DD84D9AEDB4AC993C94C5E38358B8F2"/>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2">
    <w:name w:val="6E21DFBB5ACF453391E2A0C23A42FAEA2"/>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2">
    <w:name w:val="0AE325A050D949668B11FEFFD460DBBE2"/>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2">
    <w:name w:val="40C77763239C403988EC31D1D8F946202"/>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2">
    <w:name w:val="CCE8B5DBCFCA47DD97C62DA6F8E8FD372"/>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2">
    <w:name w:val="1C8B1F97126541598FBC8E319B97B8912"/>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2">
    <w:name w:val="514EE9A080D84A1CB3A2F83E8ED82BBD2"/>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2">
    <w:name w:val="DFB18D8B01994765BDF6A3B97B0F553D2"/>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2">
    <w:name w:val="2D2B6A819D834DF2852A93B2537CCE592"/>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2">
    <w:name w:val="7FFF2A9D8E704F0AA1B73006BFFE77412"/>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2">
    <w:name w:val="A72ADDC872EE433FBADE8B9224585A0F2"/>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
    <w:name w:val="44FF2D3610C94C63899CF6332B7359FD"/>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
    <w:name w:val="82310BFB2C3A45C195D0BBBAFB3B8DD2"/>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
    <w:name w:val="ABA7CF38C2804EDBA3A1A596107F1CD2"/>
    <w:rsid w:val="00E01EED"/>
    <w:pPr>
      <w:spacing w:after="0" w:line="240" w:lineRule="auto"/>
    </w:pPr>
    <w:rPr>
      <w:rFonts w:ascii="Calibri" w:eastAsia="Times New Roman" w:hAnsi="Calibri" w:cs="Times New Roman"/>
      <w:bCs/>
      <w:sz w:val="24"/>
      <w:szCs w:val="24"/>
      <w:lang w:val="en-GB" w:eastAsia="en-GB"/>
    </w:rPr>
  </w:style>
  <w:style w:type="paragraph" w:customStyle="1" w:styleId="D6E8C87EB74540AEA49935C6B22C45D43">
    <w:name w:val="D6E8C87EB74540AEA49935C6B22C45D43"/>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3">
    <w:name w:val="4A85248824DA4CB3BC73B797D823869D3"/>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3">
    <w:name w:val="1AF4A598C6EE45FDAC13FB1702DACBCD3"/>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3">
    <w:name w:val="50ED32686F8440BFBB4E20096E20386E3"/>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3">
    <w:name w:val="E5F62991B0E4479E8BECB47016F7AE563"/>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3">
    <w:name w:val="087C826FB5434977AB3A4377504D80AC3"/>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3">
    <w:name w:val="73FBACD9741B4386B9CCC06117012DB73"/>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3">
    <w:name w:val="164ABC65C4DC4A81AD9486A5A814AAB53"/>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3">
    <w:name w:val="47C67150AB9C41EF88F0FC486B15CC8F3"/>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3">
    <w:name w:val="6A8BA556AA174C13864F6838E32CBC2C3"/>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3">
    <w:name w:val="EEDBD75D16C64F0DA34070BB0EEFCAEA3"/>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3">
    <w:name w:val="3A4FB7570A5A4EFA9D31ABF697DE27033"/>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3">
    <w:name w:val="301F6C0B65F84AA6BA710D1C4891E56D3"/>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3">
    <w:name w:val="DC59F18C055B4BD5846D3BFBDEACB4343"/>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3">
    <w:name w:val="9CDA6C75A4404D7EABA1E0F54061E8EC3"/>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3">
    <w:name w:val="9AB787B4999049AD9D82E169189713CE3"/>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3">
    <w:name w:val="AA2BD5F6A5D8448480BA8433E33A622F3"/>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3">
    <w:name w:val="73322FB678504DB1ABB478F1EC4C32E53"/>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3">
    <w:name w:val="96BD9573FFF34353AD8E2FE3743535303"/>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3">
    <w:name w:val="77E8CF0BA2254E2F8B803E95953C139E3"/>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3">
    <w:name w:val="43B88F8E529D4A5181577D9BA24297A63"/>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3">
    <w:name w:val="088779475B3948EABAA256D0DEBE9C423"/>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3">
    <w:name w:val="D191384A352B4A3C858CCBC9DFF92A3E3"/>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3">
    <w:name w:val="D0E244E8A299472FBDA98E9F0D71EAD13"/>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3">
    <w:name w:val="DD35E837C689412FA3B69FB8822ACDE53"/>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3">
    <w:name w:val="FE8CF9603DA2467E8D92C20C10192E903"/>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3">
    <w:name w:val="B0F7A7C259E94D9AA7D1E460E2EB79113"/>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3">
    <w:name w:val="66D15E0D5F064044B3CA5D4AD4F3C1EA3"/>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3">
    <w:name w:val="BD260B71E3CB489C836A85CC251D8DC53"/>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3">
    <w:name w:val="6C1DCE27E15A49499E290FD2EC3182DC3"/>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3">
    <w:name w:val="26D4692C337D4ED1A745D083490A94643"/>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3">
    <w:name w:val="C9EEDDF305464EB596999F25E0D7D77D3"/>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3">
    <w:name w:val="E0CFD8541C5E413C8ED484DC4D739F423"/>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3">
    <w:name w:val="D07A7B094C19405C94E42FCE504352793"/>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3">
    <w:name w:val="70F815F1593C4C4EB0451C7FB9531A0A3"/>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3">
    <w:name w:val="291559C5775141F5871369FF63FA33293"/>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3">
    <w:name w:val="45AE8E84724848E6924566E269A608DE3"/>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3">
    <w:name w:val="801B00B0C092403796F906311E8EC22A3"/>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3">
    <w:name w:val="FFD6C2451429494DAA4CD873F6F42C0D3"/>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3">
    <w:name w:val="E38EE56DF514469687EF26CDC9505D4D3"/>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3">
    <w:name w:val="6577D5BA18E1475B838C0D3ABCF29EEE3"/>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3">
    <w:name w:val="61BDC41FB5CA4C43BCC0A376C89B2DA33"/>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3">
    <w:name w:val="C8138B0BB04742D7A8438727DC46E5543"/>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3">
    <w:name w:val="1E191B89D1694834A4AED927F9024BAC3"/>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3">
    <w:name w:val="A46DC16DF3BD47EF9F82B54AFA4035643"/>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3">
    <w:name w:val="0BC92A6E77CF47E0ADAFD4EE4038B75A3"/>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3">
    <w:name w:val="BCC96F668FCF4347A1CA36953331C36A3"/>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3">
    <w:name w:val="03E48983B2B94BE383F3A253E56B91893"/>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3">
    <w:name w:val="FE4EDF9C9EB042DCBE85B2622B602B2E3"/>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3">
    <w:name w:val="FBB6E706E6514C1EA919C55A69A454253"/>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3">
    <w:name w:val="5E69377892A648BB8C064151D0F957323"/>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3">
    <w:name w:val="5C61E1520E9542688C800B09227F26D63"/>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3">
    <w:name w:val="881AB9D276084DED8D4711F559DCCE073"/>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3">
    <w:name w:val="95DFBE8E556448BBAB3792CC2C9DCFB33"/>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3">
    <w:name w:val="59DD84D9AEDB4AC993C94C5E38358B8F3"/>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3">
    <w:name w:val="6E21DFBB5ACF453391E2A0C23A42FAEA3"/>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3">
    <w:name w:val="0AE325A050D949668B11FEFFD460DBBE3"/>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3">
    <w:name w:val="40C77763239C403988EC31D1D8F946203"/>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3">
    <w:name w:val="CCE8B5DBCFCA47DD97C62DA6F8E8FD373"/>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3">
    <w:name w:val="1C8B1F97126541598FBC8E319B97B8913"/>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3">
    <w:name w:val="514EE9A080D84A1CB3A2F83E8ED82BBD3"/>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3">
    <w:name w:val="DFB18D8B01994765BDF6A3B97B0F553D3"/>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3">
    <w:name w:val="2D2B6A819D834DF2852A93B2537CCE593"/>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3">
    <w:name w:val="7FFF2A9D8E704F0AA1B73006BFFE77413"/>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3">
    <w:name w:val="A72ADDC872EE433FBADE8B9224585A0F3"/>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1">
    <w:name w:val="44FF2D3610C94C63899CF6332B7359FD1"/>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1">
    <w:name w:val="82310BFB2C3A45C195D0BBBAFB3B8DD21"/>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1">
    <w:name w:val="ABA7CF38C2804EDBA3A1A596107F1CD21"/>
    <w:rsid w:val="00E01EED"/>
    <w:pPr>
      <w:spacing w:after="0" w:line="240" w:lineRule="auto"/>
    </w:pPr>
    <w:rPr>
      <w:rFonts w:ascii="Calibri" w:eastAsia="Times New Roman" w:hAnsi="Calibri" w:cs="Times New Roman"/>
      <w:bCs/>
      <w:sz w:val="24"/>
      <w:szCs w:val="24"/>
      <w:lang w:val="en-GB" w:eastAsia="en-GB"/>
    </w:rPr>
  </w:style>
  <w:style w:type="paragraph" w:customStyle="1" w:styleId="4D96D9C086394581882B45D603C892C0">
    <w:name w:val="4D96D9C086394581882B45D603C892C0"/>
    <w:rsid w:val="00E01EED"/>
  </w:style>
  <w:style w:type="paragraph" w:customStyle="1" w:styleId="F205BD7FFC92477B9A1B66AC3ECAB467">
    <w:name w:val="F205BD7FFC92477B9A1B66AC3ECAB467"/>
    <w:rsid w:val="00E01EED"/>
  </w:style>
  <w:style w:type="paragraph" w:customStyle="1" w:styleId="3D1EC299AA54486DBF70E30865B97314">
    <w:name w:val="3D1EC299AA54486DBF70E30865B97314"/>
    <w:rsid w:val="00E01EED"/>
  </w:style>
  <w:style w:type="paragraph" w:customStyle="1" w:styleId="8C4C1CF4A854421BBF30D50B239C5024">
    <w:name w:val="8C4C1CF4A854421BBF30D50B239C5024"/>
    <w:rsid w:val="00E01EED"/>
  </w:style>
  <w:style w:type="paragraph" w:customStyle="1" w:styleId="80DF3DEB55B649B3A2E487AAD44B2842">
    <w:name w:val="80DF3DEB55B649B3A2E487AAD44B2842"/>
    <w:rsid w:val="00E01EED"/>
  </w:style>
  <w:style w:type="paragraph" w:customStyle="1" w:styleId="E74F7B138B4A4F9690442629859BCFD4">
    <w:name w:val="E74F7B138B4A4F9690442629859BCFD4"/>
    <w:rsid w:val="00E01EED"/>
  </w:style>
  <w:style w:type="paragraph" w:customStyle="1" w:styleId="240FFA0A2EE34F0B89613966C13856A9">
    <w:name w:val="240FFA0A2EE34F0B89613966C13856A9"/>
    <w:rsid w:val="00E01EED"/>
  </w:style>
  <w:style w:type="paragraph" w:customStyle="1" w:styleId="71D9E892D0A84B1ABE5AA51F6606C522">
    <w:name w:val="71D9E892D0A84B1ABE5AA51F6606C522"/>
    <w:rsid w:val="00E01EED"/>
  </w:style>
  <w:style w:type="paragraph" w:customStyle="1" w:styleId="CEFE01E7D0D74479ABC5DC2B1782ACF6">
    <w:name w:val="CEFE01E7D0D74479ABC5DC2B1782ACF6"/>
    <w:rsid w:val="00E01EED"/>
  </w:style>
  <w:style w:type="paragraph" w:customStyle="1" w:styleId="5E30D7B1550A4143A64F63B3D20B352D">
    <w:name w:val="5E30D7B1550A4143A64F63B3D20B352D"/>
    <w:rsid w:val="00E01EED"/>
  </w:style>
  <w:style w:type="paragraph" w:customStyle="1" w:styleId="E15BCF1EEE1F44648D3B0DFC9048FD8F">
    <w:name w:val="E15BCF1EEE1F44648D3B0DFC9048FD8F"/>
    <w:rsid w:val="00E01EED"/>
  </w:style>
  <w:style w:type="paragraph" w:customStyle="1" w:styleId="D6E8C87EB74540AEA49935C6B22C45D44">
    <w:name w:val="D6E8C87EB74540AEA49935C6B22C45D44"/>
    <w:rsid w:val="00E01EED"/>
    <w:pPr>
      <w:widowControl w:val="0"/>
      <w:autoSpaceDE w:val="0"/>
      <w:autoSpaceDN w:val="0"/>
      <w:spacing w:after="0" w:line="240" w:lineRule="auto"/>
    </w:pPr>
    <w:rPr>
      <w:rFonts w:ascii="Calibri" w:eastAsia="Calibri" w:hAnsi="Calibri" w:cs="Calibri"/>
    </w:rPr>
  </w:style>
  <w:style w:type="paragraph" w:customStyle="1" w:styleId="4A85248824DA4CB3BC73B797D823869D4">
    <w:name w:val="4A85248824DA4CB3BC73B797D823869D4"/>
    <w:rsid w:val="00E01EED"/>
    <w:pPr>
      <w:widowControl w:val="0"/>
      <w:autoSpaceDE w:val="0"/>
      <w:autoSpaceDN w:val="0"/>
      <w:spacing w:after="0" w:line="240" w:lineRule="auto"/>
    </w:pPr>
    <w:rPr>
      <w:rFonts w:ascii="Calibri" w:eastAsia="Calibri" w:hAnsi="Calibri" w:cs="Calibri"/>
    </w:rPr>
  </w:style>
  <w:style w:type="paragraph" w:customStyle="1" w:styleId="1AF4A598C6EE45FDAC13FB1702DACBCD4">
    <w:name w:val="1AF4A598C6EE45FDAC13FB1702DACBCD4"/>
    <w:rsid w:val="00E01EED"/>
    <w:pPr>
      <w:widowControl w:val="0"/>
      <w:autoSpaceDE w:val="0"/>
      <w:autoSpaceDN w:val="0"/>
      <w:spacing w:after="0" w:line="240" w:lineRule="auto"/>
    </w:pPr>
    <w:rPr>
      <w:rFonts w:ascii="Calibri" w:eastAsia="Calibri" w:hAnsi="Calibri" w:cs="Calibri"/>
    </w:rPr>
  </w:style>
  <w:style w:type="paragraph" w:customStyle="1" w:styleId="50ED32686F8440BFBB4E20096E20386E4">
    <w:name w:val="50ED32686F8440BFBB4E20096E20386E4"/>
    <w:rsid w:val="00E01EED"/>
    <w:pPr>
      <w:widowControl w:val="0"/>
      <w:autoSpaceDE w:val="0"/>
      <w:autoSpaceDN w:val="0"/>
      <w:spacing w:after="0" w:line="240" w:lineRule="auto"/>
    </w:pPr>
    <w:rPr>
      <w:rFonts w:ascii="Calibri" w:eastAsia="Calibri" w:hAnsi="Calibri" w:cs="Calibri"/>
    </w:rPr>
  </w:style>
  <w:style w:type="paragraph" w:customStyle="1" w:styleId="E5F62991B0E4479E8BECB47016F7AE564">
    <w:name w:val="E5F62991B0E4479E8BECB47016F7AE564"/>
    <w:rsid w:val="00E01EED"/>
    <w:pPr>
      <w:widowControl w:val="0"/>
      <w:autoSpaceDE w:val="0"/>
      <w:autoSpaceDN w:val="0"/>
      <w:spacing w:after="0" w:line="240" w:lineRule="auto"/>
    </w:pPr>
    <w:rPr>
      <w:rFonts w:ascii="Calibri" w:eastAsia="Calibri" w:hAnsi="Calibri" w:cs="Calibri"/>
    </w:rPr>
  </w:style>
  <w:style w:type="paragraph" w:customStyle="1" w:styleId="087C826FB5434977AB3A4377504D80AC4">
    <w:name w:val="087C826FB5434977AB3A4377504D80AC4"/>
    <w:rsid w:val="00E01EED"/>
    <w:pPr>
      <w:widowControl w:val="0"/>
      <w:autoSpaceDE w:val="0"/>
      <w:autoSpaceDN w:val="0"/>
      <w:spacing w:after="0" w:line="240" w:lineRule="auto"/>
    </w:pPr>
    <w:rPr>
      <w:rFonts w:ascii="Calibri" w:eastAsia="Calibri" w:hAnsi="Calibri" w:cs="Calibri"/>
    </w:rPr>
  </w:style>
  <w:style w:type="paragraph" w:customStyle="1" w:styleId="73FBACD9741B4386B9CCC06117012DB74">
    <w:name w:val="73FBACD9741B4386B9CCC06117012DB74"/>
    <w:rsid w:val="00E01EED"/>
    <w:pPr>
      <w:widowControl w:val="0"/>
      <w:autoSpaceDE w:val="0"/>
      <w:autoSpaceDN w:val="0"/>
      <w:spacing w:after="0" w:line="240" w:lineRule="auto"/>
    </w:pPr>
    <w:rPr>
      <w:rFonts w:ascii="Calibri" w:eastAsia="Calibri" w:hAnsi="Calibri" w:cs="Calibri"/>
    </w:rPr>
  </w:style>
  <w:style w:type="paragraph" w:customStyle="1" w:styleId="164ABC65C4DC4A81AD9486A5A814AAB54">
    <w:name w:val="164ABC65C4DC4A81AD9486A5A814AAB54"/>
    <w:rsid w:val="00E01EED"/>
    <w:pPr>
      <w:widowControl w:val="0"/>
      <w:autoSpaceDE w:val="0"/>
      <w:autoSpaceDN w:val="0"/>
      <w:spacing w:after="0" w:line="240" w:lineRule="auto"/>
    </w:pPr>
    <w:rPr>
      <w:rFonts w:ascii="Calibri" w:eastAsia="Calibri" w:hAnsi="Calibri" w:cs="Calibri"/>
    </w:rPr>
  </w:style>
  <w:style w:type="paragraph" w:customStyle="1" w:styleId="47C67150AB9C41EF88F0FC486B15CC8F4">
    <w:name w:val="47C67150AB9C41EF88F0FC486B15CC8F4"/>
    <w:rsid w:val="00E01EED"/>
    <w:pPr>
      <w:widowControl w:val="0"/>
      <w:autoSpaceDE w:val="0"/>
      <w:autoSpaceDN w:val="0"/>
      <w:spacing w:after="0" w:line="240" w:lineRule="auto"/>
    </w:pPr>
    <w:rPr>
      <w:rFonts w:ascii="Calibri" w:eastAsia="Calibri" w:hAnsi="Calibri" w:cs="Calibri"/>
    </w:rPr>
  </w:style>
  <w:style w:type="paragraph" w:customStyle="1" w:styleId="6A8BA556AA174C13864F6838E32CBC2C4">
    <w:name w:val="6A8BA556AA174C13864F6838E32CBC2C4"/>
    <w:rsid w:val="00E01EED"/>
    <w:pPr>
      <w:widowControl w:val="0"/>
      <w:autoSpaceDE w:val="0"/>
      <w:autoSpaceDN w:val="0"/>
      <w:spacing w:after="0" w:line="240" w:lineRule="auto"/>
    </w:pPr>
    <w:rPr>
      <w:rFonts w:ascii="Calibri" w:eastAsia="Calibri" w:hAnsi="Calibri" w:cs="Calibri"/>
    </w:rPr>
  </w:style>
  <w:style w:type="paragraph" w:customStyle="1" w:styleId="EEDBD75D16C64F0DA34070BB0EEFCAEA4">
    <w:name w:val="EEDBD75D16C64F0DA34070BB0EEFCAEA4"/>
    <w:rsid w:val="00E01EED"/>
    <w:pPr>
      <w:widowControl w:val="0"/>
      <w:autoSpaceDE w:val="0"/>
      <w:autoSpaceDN w:val="0"/>
      <w:spacing w:after="0" w:line="240" w:lineRule="auto"/>
    </w:pPr>
    <w:rPr>
      <w:rFonts w:ascii="Calibri" w:eastAsia="Calibri" w:hAnsi="Calibri" w:cs="Calibri"/>
    </w:rPr>
  </w:style>
  <w:style w:type="paragraph" w:customStyle="1" w:styleId="3A4FB7570A5A4EFA9D31ABF697DE27034">
    <w:name w:val="3A4FB7570A5A4EFA9D31ABF697DE27034"/>
    <w:rsid w:val="00E01EED"/>
    <w:pPr>
      <w:widowControl w:val="0"/>
      <w:autoSpaceDE w:val="0"/>
      <w:autoSpaceDN w:val="0"/>
      <w:spacing w:after="0" w:line="240" w:lineRule="auto"/>
    </w:pPr>
    <w:rPr>
      <w:rFonts w:ascii="Calibri" w:eastAsia="Calibri" w:hAnsi="Calibri" w:cs="Calibri"/>
    </w:rPr>
  </w:style>
  <w:style w:type="paragraph" w:customStyle="1" w:styleId="301F6C0B65F84AA6BA710D1C4891E56D4">
    <w:name w:val="301F6C0B65F84AA6BA710D1C4891E56D4"/>
    <w:rsid w:val="00E01EED"/>
    <w:pPr>
      <w:widowControl w:val="0"/>
      <w:autoSpaceDE w:val="0"/>
      <w:autoSpaceDN w:val="0"/>
      <w:spacing w:after="0" w:line="240" w:lineRule="auto"/>
    </w:pPr>
    <w:rPr>
      <w:rFonts w:ascii="Calibri" w:eastAsia="Calibri" w:hAnsi="Calibri" w:cs="Calibri"/>
    </w:rPr>
  </w:style>
  <w:style w:type="paragraph" w:customStyle="1" w:styleId="DC59F18C055B4BD5846D3BFBDEACB4344">
    <w:name w:val="DC59F18C055B4BD5846D3BFBDEACB4344"/>
    <w:rsid w:val="00E01EED"/>
    <w:pPr>
      <w:widowControl w:val="0"/>
      <w:autoSpaceDE w:val="0"/>
      <w:autoSpaceDN w:val="0"/>
      <w:spacing w:after="0" w:line="240" w:lineRule="auto"/>
    </w:pPr>
    <w:rPr>
      <w:rFonts w:ascii="Calibri" w:eastAsia="Calibri" w:hAnsi="Calibri" w:cs="Calibri"/>
    </w:rPr>
  </w:style>
  <w:style w:type="paragraph" w:customStyle="1" w:styleId="9CDA6C75A4404D7EABA1E0F54061E8EC4">
    <w:name w:val="9CDA6C75A4404D7EABA1E0F54061E8EC4"/>
    <w:rsid w:val="00E01EED"/>
    <w:pPr>
      <w:widowControl w:val="0"/>
      <w:autoSpaceDE w:val="0"/>
      <w:autoSpaceDN w:val="0"/>
      <w:spacing w:after="0" w:line="240" w:lineRule="auto"/>
    </w:pPr>
    <w:rPr>
      <w:rFonts w:ascii="Calibri" w:eastAsia="Calibri" w:hAnsi="Calibri" w:cs="Calibri"/>
    </w:rPr>
  </w:style>
  <w:style w:type="paragraph" w:customStyle="1" w:styleId="9AB787B4999049AD9D82E169189713CE4">
    <w:name w:val="9AB787B4999049AD9D82E169189713CE4"/>
    <w:rsid w:val="00E01EED"/>
    <w:pPr>
      <w:widowControl w:val="0"/>
      <w:autoSpaceDE w:val="0"/>
      <w:autoSpaceDN w:val="0"/>
      <w:spacing w:after="0" w:line="240" w:lineRule="auto"/>
    </w:pPr>
    <w:rPr>
      <w:rFonts w:ascii="Calibri" w:eastAsia="Calibri" w:hAnsi="Calibri" w:cs="Calibri"/>
    </w:rPr>
  </w:style>
  <w:style w:type="paragraph" w:customStyle="1" w:styleId="AA2BD5F6A5D8448480BA8433E33A622F4">
    <w:name w:val="AA2BD5F6A5D8448480BA8433E33A622F4"/>
    <w:rsid w:val="00E01EED"/>
    <w:pPr>
      <w:widowControl w:val="0"/>
      <w:autoSpaceDE w:val="0"/>
      <w:autoSpaceDN w:val="0"/>
      <w:spacing w:after="0" w:line="240" w:lineRule="auto"/>
    </w:pPr>
    <w:rPr>
      <w:rFonts w:ascii="Calibri" w:eastAsia="Calibri" w:hAnsi="Calibri" w:cs="Calibri"/>
    </w:rPr>
  </w:style>
  <w:style w:type="paragraph" w:customStyle="1" w:styleId="73322FB678504DB1ABB478F1EC4C32E54">
    <w:name w:val="73322FB678504DB1ABB478F1EC4C32E54"/>
    <w:rsid w:val="00E01EED"/>
    <w:pPr>
      <w:widowControl w:val="0"/>
      <w:autoSpaceDE w:val="0"/>
      <w:autoSpaceDN w:val="0"/>
      <w:spacing w:after="0" w:line="240" w:lineRule="auto"/>
    </w:pPr>
    <w:rPr>
      <w:rFonts w:ascii="Calibri" w:eastAsia="Calibri" w:hAnsi="Calibri" w:cs="Calibri"/>
    </w:rPr>
  </w:style>
  <w:style w:type="paragraph" w:customStyle="1" w:styleId="96BD9573FFF34353AD8E2FE3743535304">
    <w:name w:val="96BD9573FFF34353AD8E2FE3743535304"/>
    <w:rsid w:val="00E01EED"/>
    <w:pPr>
      <w:widowControl w:val="0"/>
      <w:autoSpaceDE w:val="0"/>
      <w:autoSpaceDN w:val="0"/>
      <w:spacing w:after="0" w:line="240" w:lineRule="auto"/>
    </w:pPr>
    <w:rPr>
      <w:rFonts w:ascii="Calibri" w:eastAsia="Calibri" w:hAnsi="Calibri" w:cs="Calibri"/>
    </w:rPr>
  </w:style>
  <w:style w:type="paragraph" w:customStyle="1" w:styleId="77E8CF0BA2254E2F8B803E95953C139E4">
    <w:name w:val="77E8CF0BA2254E2F8B803E95953C139E4"/>
    <w:rsid w:val="00E01EED"/>
    <w:pPr>
      <w:widowControl w:val="0"/>
      <w:autoSpaceDE w:val="0"/>
      <w:autoSpaceDN w:val="0"/>
      <w:spacing w:after="0" w:line="240" w:lineRule="auto"/>
    </w:pPr>
    <w:rPr>
      <w:rFonts w:ascii="Calibri" w:eastAsia="Calibri" w:hAnsi="Calibri" w:cs="Calibri"/>
    </w:rPr>
  </w:style>
  <w:style w:type="paragraph" w:customStyle="1" w:styleId="43B88F8E529D4A5181577D9BA24297A64">
    <w:name w:val="43B88F8E529D4A5181577D9BA24297A64"/>
    <w:rsid w:val="00E01EED"/>
    <w:pPr>
      <w:widowControl w:val="0"/>
      <w:autoSpaceDE w:val="0"/>
      <w:autoSpaceDN w:val="0"/>
      <w:spacing w:after="0" w:line="240" w:lineRule="auto"/>
    </w:pPr>
    <w:rPr>
      <w:rFonts w:ascii="Calibri" w:eastAsia="Calibri" w:hAnsi="Calibri" w:cs="Calibri"/>
    </w:rPr>
  </w:style>
  <w:style w:type="paragraph" w:customStyle="1" w:styleId="088779475B3948EABAA256D0DEBE9C424">
    <w:name w:val="088779475B3948EABAA256D0DEBE9C424"/>
    <w:rsid w:val="00E01EED"/>
    <w:pPr>
      <w:widowControl w:val="0"/>
      <w:autoSpaceDE w:val="0"/>
      <w:autoSpaceDN w:val="0"/>
      <w:spacing w:after="0" w:line="240" w:lineRule="auto"/>
    </w:pPr>
    <w:rPr>
      <w:rFonts w:ascii="Calibri" w:eastAsia="Calibri" w:hAnsi="Calibri" w:cs="Calibri"/>
    </w:rPr>
  </w:style>
  <w:style w:type="paragraph" w:customStyle="1" w:styleId="D191384A352B4A3C858CCBC9DFF92A3E4">
    <w:name w:val="D191384A352B4A3C858CCBC9DFF92A3E4"/>
    <w:rsid w:val="00E01EED"/>
    <w:pPr>
      <w:widowControl w:val="0"/>
      <w:autoSpaceDE w:val="0"/>
      <w:autoSpaceDN w:val="0"/>
      <w:spacing w:after="0" w:line="240" w:lineRule="auto"/>
    </w:pPr>
    <w:rPr>
      <w:rFonts w:ascii="Calibri" w:eastAsia="Calibri" w:hAnsi="Calibri" w:cs="Calibri"/>
    </w:rPr>
  </w:style>
  <w:style w:type="paragraph" w:customStyle="1" w:styleId="D0E244E8A299472FBDA98E9F0D71EAD14">
    <w:name w:val="D0E244E8A299472FBDA98E9F0D71EAD14"/>
    <w:rsid w:val="00E01EED"/>
    <w:pPr>
      <w:widowControl w:val="0"/>
      <w:autoSpaceDE w:val="0"/>
      <w:autoSpaceDN w:val="0"/>
      <w:spacing w:after="0" w:line="240" w:lineRule="auto"/>
    </w:pPr>
    <w:rPr>
      <w:rFonts w:ascii="Calibri" w:eastAsia="Calibri" w:hAnsi="Calibri" w:cs="Calibri"/>
    </w:rPr>
  </w:style>
  <w:style w:type="paragraph" w:customStyle="1" w:styleId="DD35E837C689412FA3B69FB8822ACDE54">
    <w:name w:val="DD35E837C689412FA3B69FB8822ACDE54"/>
    <w:rsid w:val="00E01EED"/>
    <w:pPr>
      <w:widowControl w:val="0"/>
      <w:autoSpaceDE w:val="0"/>
      <w:autoSpaceDN w:val="0"/>
      <w:spacing w:after="0" w:line="240" w:lineRule="auto"/>
    </w:pPr>
    <w:rPr>
      <w:rFonts w:ascii="Calibri" w:eastAsia="Calibri" w:hAnsi="Calibri" w:cs="Calibri"/>
    </w:rPr>
  </w:style>
  <w:style w:type="paragraph" w:customStyle="1" w:styleId="FE8CF9603DA2467E8D92C20C10192E904">
    <w:name w:val="FE8CF9603DA2467E8D92C20C10192E904"/>
    <w:rsid w:val="00E01EED"/>
    <w:pPr>
      <w:widowControl w:val="0"/>
      <w:autoSpaceDE w:val="0"/>
      <w:autoSpaceDN w:val="0"/>
      <w:spacing w:after="0" w:line="240" w:lineRule="auto"/>
    </w:pPr>
    <w:rPr>
      <w:rFonts w:ascii="Calibri" w:eastAsia="Calibri" w:hAnsi="Calibri" w:cs="Calibri"/>
    </w:rPr>
  </w:style>
  <w:style w:type="paragraph" w:customStyle="1" w:styleId="B0F7A7C259E94D9AA7D1E460E2EB79114">
    <w:name w:val="B0F7A7C259E94D9AA7D1E460E2EB79114"/>
    <w:rsid w:val="00E01EED"/>
    <w:pPr>
      <w:widowControl w:val="0"/>
      <w:autoSpaceDE w:val="0"/>
      <w:autoSpaceDN w:val="0"/>
      <w:spacing w:after="0" w:line="240" w:lineRule="auto"/>
    </w:pPr>
    <w:rPr>
      <w:rFonts w:ascii="Calibri" w:eastAsia="Calibri" w:hAnsi="Calibri" w:cs="Calibri"/>
    </w:rPr>
  </w:style>
  <w:style w:type="paragraph" w:customStyle="1" w:styleId="66D15E0D5F064044B3CA5D4AD4F3C1EA4">
    <w:name w:val="66D15E0D5F064044B3CA5D4AD4F3C1EA4"/>
    <w:rsid w:val="00E01EED"/>
    <w:pPr>
      <w:widowControl w:val="0"/>
      <w:autoSpaceDE w:val="0"/>
      <w:autoSpaceDN w:val="0"/>
      <w:spacing w:after="0" w:line="240" w:lineRule="auto"/>
    </w:pPr>
    <w:rPr>
      <w:rFonts w:ascii="Calibri" w:eastAsia="Calibri" w:hAnsi="Calibri" w:cs="Calibri"/>
    </w:rPr>
  </w:style>
  <w:style w:type="paragraph" w:customStyle="1" w:styleId="BD260B71E3CB489C836A85CC251D8DC54">
    <w:name w:val="BD260B71E3CB489C836A85CC251D8DC54"/>
    <w:rsid w:val="00E01EED"/>
    <w:pPr>
      <w:widowControl w:val="0"/>
      <w:autoSpaceDE w:val="0"/>
      <w:autoSpaceDN w:val="0"/>
      <w:spacing w:after="0" w:line="240" w:lineRule="auto"/>
    </w:pPr>
    <w:rPr>
      <w:rFonts w:ascii="Calibri" w:eastAsia="Calibri" w:hAnsi="Calibri" w:cs="Calibri"/>
    </w:rPr>
  </w:style>
  <w:style w:type="paragraph" w:customStyle="1" w:styleId="6C1DCE27E15A49499E290FD2EC3182DC4">
    <w:name w:val="6C1DCE27E15A49499E290FD2EC3182DC4"/>
    <w:rsid w:val="00E01EED"/>
    <w:pPr>
      <w:widowControl w:val="0"/>
      <w:autoSpaceDE w:val="0"/>
      <w:autoSpaceDN w:val="0"/>
      <w:spacing w:after="0" w:line="240" w:lineRule="auto"/>
    </w:pPr>
    <w:rPr>
      <w:rFonts w:ascii="Calibri" w:eastAsia="Calibri" w:hAnsi="Calibri" w:cs="Calibri"/>
    </w:rPr>
  </w:style>
  <w:style w:type="paragraph" w:customStyle="1" w:styleId="26D4692C337D4ED1A745D083490A94644">
    <w:name w:val="26D4692C337D4ED1A745D083490A94644"/>
    <w:rsid w:val="00E01EED"/>
    <w:pPr>
      <w:widowControl w:val="0"/>
      <w:autoSpaceDE w:val="0"/>
      <w:autoSpaceDN w:val="0"/>
      <w:spacing w:after="0" w:line="240" w:lineRule="auto"/>
    </w:pPr>
    <w:rPr>
      <w:rFonts w:ascii="Calibri" w:eastAsia="Calibri" w:hAnsi="Calibri" w:cs="Calibri"/>
    </w:rPr>
  </w:style>
  <w:style w:type="paragraph" w:customStyle="1" w:styleId="C9EEDDF305464EB596999F25E0D7D77D4">
    <w:name w:val="C9EEDDF305464EB596999F25E0D7D77D4"/>
    <w:rsid w:val="00E01EED"/>
    <w:pPr>
      <w:widowControl w:val="0"/>
      <w:autoSpaceDE w:val="0"/>
      <w:autoSpaceDN w:val="0"/>
      <w:spacing w:after="0" w:line="240" w:lineRule="auto"/>
    </w:pPr>
    <w:rPr>
      <w:rFonts w:ascii="Calibri" w:eastAsia="Calibri" w:hAnsi="Calibri" w:cs="Calibri"/>
    </w:rPr>
  </w:style>
  <w:style w:type="paragraph" w:customStyle="1" w:styleId="E0CFD8541C5E413C8ED484DC4D739F424">
    <w:name w:val="E0CFD8541C5E413C8ED484DC4D739F424"/>
    <w:rsid w:val="00E01EED"/>
    <w:pPr>
      <w:widowControl w:val="0"/>
      <w:autoSpaceDE w:val="0"/>
      <w:autoSpaceDN w:val="0"/>
      <w:spacing w:after="0" w:line="240" w:lineRule="auto"/>
    </w:pPr>
    <w:rPr>
      <w:rFonts w:ascii="Calibri" w:eastAsia="Calibri" w:hAnsi="Calibri" w:cs="Calibri"/>
    </w:rPr>
  </w:style>
  <w:style w:type="paragraph" w:customStyle="1" w:styleId="D07A7B094C19405C94E42FCE504352794">
    <w:name w:val="D07A7B094C19405C94E42FCE504352794"/>
    <w:rsid w:val="00E01EED"/>
    <w:pPr>
      <w:widowControl w:val="0"/>
      <w:autoSpaceDE w:val="0"/>
      <w:autoSpaceDN w:val="0"/>
      <w:spacing w:after="0" w:line="240" w:lineRule="auto"/>
    </w:pPr>
    <w:rPr>
      <w:rFonts w:ascii="Calibri" w:eastAsia="Calibri" w:hAnsi="Calibri" w:cs="Calibri"/>
    </w:rPr>
  </w:style>
  <w:style w:type="paragraph" w:customStyle="1" w:styleId="70F815F1593C4C4EB0451C7FB9531A0A4">
    <w:name w:val="70F815F1593C4C4EB0451C7FB9531A0A4"/>
    <w:rsid w:val="00E01EED"/>
    <w:pPr>
      <w:widowControl w:val="0"/>
      <w:autoSpaceDE w:val="0"/>
      <w:autoSpaceDN w:val="0"/>
      <w:spacing w:after="0" w:line="240" w:lineRule="auto"/>
    </w:pPr>
    <w:rPr>
      <w:rFonts w:ascii="Calibri" w:eastAsia="Calibri" w:hAnsi="Calibri" w:cs="Calibri"/>
    </w:rPr>
  </w:style>
  <w:style w:type="paragraph" w:customStyle="1" w:styleId="291559C5775141F5871369FF63FA33294">
    <w:name w:val="291559C5775141F5871369FF63FA33294"/>
    <w:rsid w:val="00E01EED"/>
    <w:pPr>
      <w:widowControl w:val="0"/>
      <w:autoSpaceDE w:val="0"/>
      <w:autoSpaceDN w:val="0"/>
      <w:spacing w:after="0" w:line="240" w:lineRule="auto"/>
    </w:pPr>
    <w:rPr>
      <w:rFonts w:ascii="Calibri" w:eastAsia="Calibri" w:hAnsi="Calibri" w:cs="Calibri"/>
    </w:rPr>
  </w:style>
  <w:style w:type="paragraph" w:customStyle="1" w:styleId="45AE8E84724848E6924566E269A608DE4">
    <w:name w:val="45AE8E84724848E6924566E269A608DE4"/>
    <w:rsid w:val="00E01EED"/>
    <w:pPr>
      <w:widowControl w:val="0"/>
      <w:autoSpaceDE w:val="0"/>
      <w:autoSpaceDN w:val="0"/>
      <w:spacing w:after="0" w:line="240" w:lineRule="auto"/>
    </w:pPr>
    <w:rPr>
      <w:rFonts w:ascii="Calibri" w:eastAsia="Calibri" w:hAnsi="Calibri" w:cs="Calibri"/>
    </w:rPr>
  </w:style>
  <w:style w:type="paragraph" w:customStyle="1" w:styleId="801B00B0C092403796F906311E8EC22A4">
    <w:name w:val="801B00B0C092403796F906311E8EC22A4"/>
    <w:rsid w:val="00E01EED"/>
    <w:pPr>
      <w:widowControl w:val="0"/>
      <w:autoSpaceDE w:val="0"/>
      <w:autoSpaceDN w:val="0"/>
      <w:spacing w:after="0" w:line="240" w:lineRule="auto"/>
    </w:pPr>
    <w:rPr>
      <w:rFonts w:ascii="Calibri" w:eastAsia="Calibri" w:hAnsi="Calibri" w:cs="Calibri"/>
    </w:rPr>
  </w:style>
  <w:style w:type="paragraph" w:customStyle="1" w:styleId="FFD6C2451429494DAA4CD873F6F42C0D4">
    <w:name w:val="FFD6C2451429494DAA4CD873F6F42C0D4"/>
    <w:rsid w:val="00E01EED"/>
    <w:pPr>
      <w:widowControl w:val="0"/>
      <w:autoSpaceDE w:val="0"/>
      <w:autoSpaceDN w:val="0"/>
      <w:spacing w:after="0" w:line="240" w:lineRule="auto"/>
    </w:pPr>
    <w:rPr>
      <w:rFonts w:ascii="Calibri" w:eastAsia="Calibri" w:hAnsi="Calibri" w:cs="Calibri"/>
    </w:rPr>
  </w:style>
  <w:style w:type="paragraph" w:customStyle="1" w:styleId="E38EE56DF514469687EF26CDC9505D4D4">
    <w:name w:val="E38EE56DF514469687EF26CDC9505D4D4"/>
    <w:rsid w:val="00E01EED"/>
    <w:pPr>
      <w:widowControl w:val="0"/>
      <w:autoSpaceDE w:val="0"/>
      <w:autoSpaceDN w:val="0"/>
      <w:spacing w:after="0" w:line="240" w:lineRule="auto"/>
    </w:pPr>
    <w:rPr>
      <w:rFonts w:ascii="Calibri" w:eastAsia="Calibri" w:hAnsi="Calibri" w:cs="Calibri"/>
    </w:rPr>
  </w:style>
  <w:style w:type="paragraph" w:customStyle="1" w:styleId="6577D5BA18E1475B838C0D3ABCF29EEE4">
    <w:name w:val="6577D5BA18E1475B838C0D3ABCF29EEE4"/>
    <w:rsid w:val="00E01EED"/>
    <w:pPr>
      <w:widowControl w:val="0"/>
      <w:autoSpaceDE w:val="0"/>
      <w:autoSpaceDN w:val="0"/>
      <w:spacing w:after="0" w:line="240" w:lineRule="auto"/>
    </w:pPr>
    <w:rPr>
      <w:rFonts w:ascii="Calibri" w:eastAsia="Calibri" w:hAnsi="Calibri" w:cs="Calibri"/>
    </w:rPr>
  </w:style>
  <w:style w:type="paragraph" w:customStyle="1" w:styleId="61BDC41FB5CA4C43BCC0A376C89B2DA34">
    <w:name w:val="61BDC41FB5CA4C43BCC0A376C89B2DA34"/>
    <w:rsid w:val="00E01EED"/>
    <w:pPr>
      <w:widowControl w:val="0"/>
      <w:autoSpaceDE w:val="0"/>
      <w:autoSpaceDN w:val="0"/>
      <w:spacing w:after="0" w:line="240" w:lineRule="auto"/>
    </w:pPr>
    <w:rPr>
      <w:rFonts w:ascii="Calibri" w:eastAsia="Calibri" w:hAnsi="Calibri" w:cs="Calibri"/>
    </w:rPr>
  </w:style>
  <w:style w:type="paragraph" w:customStyle="1" w:styleId="C8138B0BB04742D7A8438727DC46E5544">
    <w:name w:val="C8138B0BB04742D7A8438727DC46E5544"/>
    <w:rsid w:val="00E01EED"/>
    <w:pPr>
      <w:widowControl w:val="0"/>
      <w:autoSpaceDE w:val="0"/>
      <w:autoSpaceDN w:val="0"/>
      <w:spacing w:after="0" w:line="240" w:lineRule="auto"/>
    </w:pPr>
    <w:rPr>
      <w:rFonts w:ascii="Calibri" w:eastAsia="Calibri" w:hAnsi="Calibri" w:cs="Calibri"/>
    </w:rPr>
  </w:style>
  <w:style w:type="paragraph" w:customStyle="1" w:styleId="1E191B89D1694834A4AED927F9024BAC4">
    <w:name w:val="1E191B89D1694834A4AED927F9024BAC4"/>
    <w:rsid w:val="00E01EED"/>
    <w:pPr>
      <w:widowControl w:val="0"/>
      <w:autoSpaceDE w:val="0"/>
      <w:autoSpaceDN w:val="0"/>
      <w:spacing w:after="0" w:line="240" w:lineRule="auto"/>
    </w:pPr>
    <w:rPr>
      <w:rFonts w:ascii="Calibri" w:eastAsia="Calibri" w:hAnsi="Calibri" w:cs="Calibri"/>
    </w:rPr>
  </w:style>
  <w:style w:type="paragraph" w:customStyle="1" w:styleId="A46DC16DF3BD47EF9F82B54AFA4035644">
    <w:name w:val="A46DC16DF3BD47EF9F82B54AFA4035644"/>
    <w:rsid w:val="00E01EED"/>
    <w:pPr>
      <w:widowControl w:val="0"/>
      <w:autoSpaceDE w:val="0"/>
      <w:autoSpaceDN w:val="0"/>
      <w:spacing w:after="0" w:line="240" w:lineRule="auto"/>
    </w:pPr>
    <w:rPr>
      <w:rFonts w:ascii="Calibri" w:eastAsia="Calibri" w:hAnsi="Calibri" w:cs="Calibri"/>
    </w:rPr>
  </w:style>
  <w:style w:type="paragraph" w:customStyle="1" w:styleId="0BC92A6E77CF47E0ADAFD4EE4038B75A4">
    <w:name w:val="0BC92A6E77CF47E0ADAFD4EE4038B75A4"/>
    <w:rsid w:val="00E01EED"/>
    <w:pPr>
      <w:widowControl w:val="0"/>
      <w:autoSpaceDE w:val="0"/>
      <w:autoSpaceDN w:val="0"/>
      <w:spacing w:after="0" w:line="240" w:lineRule="auto"/>
    </w:pPr>
    <w:rPr>
      <w:rFonts w:ascii="Calibri" w:eastAsia="Calibri" w:hAnsi="Calibri" w:cs="Calibri"/>
    </w:rPr>
  </w:style>
  <w:style w:type="paragraph" w:customStyle="1" w:styleId="BCC96F668FCF4347A1CA36953331C36A4">
    <w:name w:val="BCC96F668FCF4347A1CA36953331C36A4"/>
    <w:rsid w:val="00E01EED"/>
    <w:pPr>
      <w:widowControl w:val="0"/>
      <w:autoSpaceDE w:val="0"/>
      <w:autoSpaceDN w:val="0"/>
      <w:spacing w:after="0" w:line="240" w:lineRule="auto"/>
    </w:pPr>
    <w:rPr>
      <w:rFonts w:ascii="Calibri" w:eastAsia="Calibri" w:hAnsi="Calibri" w:cs="Calibri"/>
    </w:rPr>
  </w:style>
  <w:style w:type="paragraph" w:customStyle="1" w:styleId="03E48983B2B94BE383F3A253E56B91894">
    <w:name w:val="03E48983B2B94BE383F3A253E56B91894"/>
    <w:rsid w:val="00E01EED"/>
    <w:pPr>
      <w:widowControl w:val="0"/>
      <w:autoSpaceDE w:val="0"/>
      <w:autoSpaceDN w:val="0"/>
      <w:spacing w:after="0" w:line="240" w:lineRule="auto"/>
    </w:pPr>
    <w:rPr>
      <w:rFonts w:ascii="Calibri" w:eastAsia="Calibri" w:hAnsi="Calibri" w:cs="Calibri"/>
    </w:rPr>
  </w:style>
  <w:style w:type="paragraph" w:customStyle="1" w:styleId="FE4EDF9C9EB042DCBE85B2622B602B2E4">
    <w:name w:val="FE4EDF9C9EB042DCBE85B2622B602B2E4"/>
    <w:rsid w:val="00E01EED"/>
    <w:pPr>
      <w:widowControl w:val="0"/>
      <w:autoSpaceDE w:val="0"/>
      <w:autoSpaceDN w:val="0"/>
      <w:spacing w:after="0" w:line="240" w:lineRule="auto"/>
    </w:pPr>
    <w:rPr>
      <w:rFonts w:ascii="Calibri" w:eastAsia="Calibri" w:hAnsi="Calibri" w:cs="Calibri"/>
    </w:rPr>
  </w:style>
  <w:style w:type="paragraph" w:customStyle="1" w:styleId="FBB6E706E6514C1EA919C55A69A454254">
    <w:name w:val="FBB6E706E6514C1EA919C55A69A454254"/>
    <w:rsid w:val="00E01EED"/>
    <w:pPr>
      <w:widowControl w:val="0"/>
      <w:autoSpaceDE w:val="0"/>
      <w:autoSpaceDN w:val="0"/>
      <w:spacing w:after="0" w:line="240" w:lineRule="auto"/>
    </w:pPr>
    <w:rPr>
      <w:rFonts w:ascii="Calibri" w:eastAsia="Calibri" w:hAnsi="Calibri" w:cs="Calibri"/>
    </w:rPr>
  </w:style>
  <w:style w:type="paragraph" w:customStyle="1" w:styleId="5E69377892A648BB8C064151D0F957324">
    <w:name w:val="5E69377892A648BB8C064151D0F957324"/>
    <w:rsid w:val="00E01EED"/>
    <w:pPr>
      <w:widowControl w:val="0"/>
      <w:autoSpaceDE w:val="0"/>
      <w:autoSpaceDN w:val="0"/>
      <w:spacing w:after="0" w:line="240" w:lineRule="auto"/>
    </w:pPr>
    <w:rPr>
      <w:rFonts w:ascii="Calibri" w:eastAsia="Calibri" w:hAnsi="Calibri" w:cs="Calibri"/>
    </w:rPr>
  </w:style>
  <w:style w:type="paragraph" w:customStyle="1" w:styleId="5C61E1520E9542688C800B09227F26D64">
    <w:name w:val="5C61E1520E9542688C800B09227F26D64"/>
    <w:rsid w:val="00E01EED"/>
    <w:pPr>
      <w:widowControl w:val="0"/>
      <w:autoSpaceDE w:val="0"/>
      <w:autoSpaceDN w:val="0"/>
      <w:spacing w:after="0" w:line="240" w:lineRule="auto"/>
    </w:pPr>
    <w:rPr>
      <w:rFonts w:ascii="Calibri" w:eastAsia="Calibri" w:hAnsi="Calibri" w:cs="Calibri"/>
    </w:rPr>
  </w:style>
  <w:style w:type="paragraph" w:customStyle="1" w:styleId="881AB9D276084DED8D4711F559DCCE074">
    <w:name w:val="881AB9D276084DED8D4711F559DCCE074"/>
    <w:rsid w:val="00E01EED"/>
    <w:pPr>
      <w:widowControl w:val="0"/>
      <w:autoSpaceDE w:val="0"/>
      <w:autoSpaceDN w:val="0"/>
      <w:spacing w:after="0" w:line="240" w:lineRule="auto"/>
    </w:pPr>
    <w:rPr>
      <w:rFonts w:ascii="Calibri" w:eastAsia="Calibri" w:hAnsi="Calibri" w:cs="Calibri"/>
    </w:rPr>
  </w:style>
  <w:style w:type="paragraph" w:customStyle="1" w:styleId="95DFBE8E556448BBAB3792CC2C9DCFB34">
    <w:name w:val="95DFBE8E556448BBAB3792CC2C9DCFB34"/>
    <w:rsid w:val="00E01EED"/>
    <w:pPr>
      <w:widowControl w:val="0"/>
      <w:autoSpaceDE w:val="0"/>
      <w:autoSpaceDN w:val="0"/>
      <w:spacing w:after="0" w:line="240" w:lineRule="auto"/>
    </w:pPr>
    <w:rPr>
      <w:rFonts w:ascii="Calibri" w:eastAsia="Calibri" w:hAnsi="Calibri" w:cs="Calibri"/>
    </w:rPr>
  </w:style>
  <w:style w:type="paragraph" w:customStyle="1" w:styleId="59DD84D9AEDB4AC993C94C5E38358B8F4">
    <w:name w:val="59DD84D9AEDB4AC993C94C5E38358B8F4"/>
    <w:rsid w:val="00E01EED"/>
    <w:pPr>
      <w:widowControl w:val="0"/>
      <w:autoSpaceDE w:val="0"/>
      <w:autoSpaceDN w:val="0"/>
      <w:spacing w:after="0" w:line="240" w:lineRule="auto"/>
    </w:pPr>
    <w:rPr>
      <w:rFonts w:ascii="Calibri" w:eastAsia="Calibri" w:hAnsi="Calibri" w:cs="Calibri"/>
    </w:rPr>
  </w:style>
  <w:style w:type="paragraph" w:customStyle="1" w:styleId="6E21DFBB5ACF453391E2A0C23A42FAEA4">
    <w:name w:val="6E21DFBB5ACF453391E2A0C23A42FAEA4"/>
    <w:rsid w:val="00E01EED"/>
    <w:pPr>
      <w:widowControl w:val="0"/>
      <w:autoSpaceDE w:val="0"/>
      <w:autoSpaceDN w:val="0"/>
      <w:spacing w:after="0" w:line="240" w:lineRule="auto"/>
    </w:pPr>
    <w:rPr>
      <w:rFonts w:ascii="Calibri" w:eastAsia="Calibri" w:hAnsi="Calibri" w:cs="Calibri"/>
    </w:rPr>
  </w:style>
  <w:style w:type="paragraph" w:customStyle="1" w:styleId="0AE325A050D949668B11FEFFD460DBBE4">
    <w:name w:val="0AE325A050D949668B11FEFFD460DBBE4"/>
    <w:rsid w:val="00E01EED"/>
    <w:pPr>
      <w:widowControl w:val="0"/>
      <w:autoSpaceDE w:val="0"/>
      <w:autoSpaceDN w:val="0"/>
      <w:spacing w:after="0" w:line="240" w:lineRule="auto"/>
    </w:pPr>
    <w:rPr>
      <w:rFonts w:ascii="Calibri" w:eastAsia="Calibri" w:hAnsi="Calibri" w:cs="Calibri"/>
    </w:rPr>
  </w:style>
  <w:style w:type="paragraph" w:customStyle="1" w:styleId="40C77763239C403988EC31D1D8F946204">
    <w:name w:val="40C77763239C403988EC31D1D8F946204"/>
    <w:rsid w:val="00E01EED"/>
    <w:pPr>
      <w:widowControl w:val="0"/>
      <w:autoSpaceDE w:val="0"/>
      <w:autoSpaceDN w:val="0"/>
      <w:spacing w:after="0" w:line="240" w:lineRule="auto"/>
    </w:pPr>
    <w:rPr>
      <w:rFonts w:ascii="Calibri" w:eastAsia="Calibri" w:hAnsi="Calibri" w:cs="Calibri"/>
    </w:rPr>
  </w:style>
  <w:style w:type="paragraph" w:customStyle="1" w:styleId="CCE8B5DBCFCA47DD97C62DA6F8E8FD374">
    <w:name w:val="CCE8B5DBCFCA47DD97C62DA6F8E8FD374"/>
    <w:rsid w:val="00E01EED"/>
    <w:pPr>
      <w:widowControl w:val="0"/>
      <w:autoSpaceDE w:val="0"/>
      <w:autoSpaceDN w:val="0"/>
      <w:spacing w:after="0" w:line="240" w:lineRule="auto"/>
    </w:pPr>
    <w:rPr>
      <w:rFonts w:ascii="Calibri" w:eastAsia="Calibri" w:hAnsi="Calibri" w:cs="Calibri"/>
    </w:rPr>
  </w:style>
  <w:style w:type="paragraph" w:customStyle="1" w:styleId="1C8B1F97126541598FBC8E319B97B8914">
    <w:name w:val="1C8B1F97126541598FBC8E319B97B8914"/>
    <w:rsid w:val="00E01EED"/>
    <w:pPr>
      <w:widowControl w:val="0"/>
      <w:autoSpaceDE w:val="0"/>
      <w:autoSpaceDN w:val="0"/>
      <w:spacing w:after="0" w:line="240" w:lineRule="auto"/>
    </w:pPr>
    <w:rPr>
      <w:rFonts w:ascii="Calibri" w:eastAsia="Calibri" w:hAnsi="Calibri" w:cs="Calibri"/>
    </w:rPr>
  </w:style>
  <w:style w:type="paragraph" w:customStyle="1" w:styleId="514EE9A080D84A1CB3A2F83E8ED82BBD4">
    <w:name w:val="514EE9A080D84A1CB3A2F83E8ED82BBD4"/>
    <w:rsid w:val="00E01EED"/>
    <w:pPr>
      <w:widowControl w:val="0"/>
      <w:autoSpaceDE w:val="0"/>
      <w:autoSpaceDN w:val="0"/>
      <w:spacing w:after="0" w:line="240" w:lineRule="auto"/>
    </w:pPr>
    <w:rPr>
      <w:rFonts w:ascii="Calibri" w:eastAsia="Calibri" w:hAnsi="Calibri" w:cs="Calibri"/>
    </w:rPr>
  </w:style>
  <w:style w:type="paragraph" w:customStyle="1" w:styleId="DFB18D8B01994765BDF6A3B97B0F553D4">
    <w:name w:val="DFB18D8B01994765BDF6A3B97B0F553D4"/>
    <w:rsid w:val="00E01EED"/>
    <w:pPr>
      <w:widowControl w:val="0"/>
      <w:autoSpaceDE w:val="0"/>
      <w:autoSpaceDN w:val="0"/>
      <w:spacing w:after="0" w:line="240" w:lineRule="auto"/>
    </w:pPr>
    <w:rPr>
      <w:rFonts w:ascii="Calibri" w:eastAsia="Calibri" w:hAnsi="Calibri" w:cs="Calibri"/>
    </w:rPr>
  </w:style>
  <w:style w:type="paragraph" w:customStyle="1" w:styleId="2D2B6A819D834DF2852A93B2537CCE594">
    <w:name w:val="2D2B6A819D834DF2852A93B2537CCE594"/>
    <w:rsid w:val="00E01EED"/>
    <w:pPr>
      <w:widowControl w:val="0"/>
      <w:autoSpaceDE w:val="0"/>
      <w:autoSpaceDN w:val="0"/>
      <w:spacing w:after="0" w:line="240" w:lineRule="auto"/>
    </w:pPr>
    <w:rPr>
      <w:rFonts w:ascii="Calibri" w:eastAsia="Calibri" w:hAnsi="Calibri" w:cs="Calibri"/>
    </w:rPr>
  </w:style>
  <w:style w:type="paragraph" w:customStyle="1" w:styleId="7FFF2A9D8E704F0AA1B73006BFFE77414">
    <w:name w:val="7FFF2A9D8E704F0AA1B73006BFFE77414"/>
    <w:rsid w:val="00E01EED"/>
    <w:pPr>
      <w:widowControl w:val="0"/>
      <w:autoSpaceDE w:val="0"/>
      <w:autoSpaceDN w:val="0"/>
      <w:spacing w:after="0" w:line="240" w:lineRule="auto"/>
    </w:pPr>
    <w:rPr>
      <w:rFonts w:ascii="Calibri" w:eastAsia="Calibri" w:hAnsi="Calibri" w:cs="Calibri"/>
    </w:rPr>
  </w:style>
  <w:style w:type="paragraph" w:customStyle="1" w:styleId="A72ADDC872EE433FBADE8B9224585A0F4">
    <w:name w:val="A72ADDC872EE433FBADE8B9224585A0F4"/>
    <w:rsid w:val="00E01EED"/>
    <w:pPr>
      <w:widowControl w:val="0"/>
      <w:autoSpaceDE w:val="0"/>
      <w:autoSpaceDN w:val="0"/>
      <w:spacing w:after="0" w:line="240" w:lineRule="auto"/>
    </w:pPr>
    <w:rPr>
      <w:rFonts w:ascii="Calibri" w:eastAsia="Calibri" w:hAnsi="Calibri" w:cs="Calibri"/>
    </w:rPr>
  </w:style>
  <w:style w:type="paragraph" w:customStyle="1" w:styleId="44FF2D3610C94C63899CF6332B7359FD2">
    <w:name w:val="44FF2D3610C94C63899CF6332B7359FD2"/>
    <w:rsid w:val="00E01EED"/>
    <w:pPr>
      <w:spacing w:after="0" w:line="240" w:lineRule="auto"/>
    </w:pPr>
    <w:rPr>
      <w:rFonts w:ascii="Calibri" w:eastAsia="Times New Roman" w:hAnsi="Calibri" w:cs="Times New Roman"/>
      <w:bCs/>
      <w:sz w:val="24"/>
      <w:szCs w:val="24"/>
      <w:lang w:val="en-GB" w:eastAsia="en-GB"/>
    </w:rPr>
  </w:style>
  <w:style w:type="paragraph" w:customStyle="1" w:styleId="82310BFB2C3A45C195D0BBBAFB3B8DD22">
    <w:name w:val="82310BFB2C3A45C195D0BBBAFB3B8DD22"/>
    <w:rsid w:val="00E01EED"/>
    <w:pPr>
      <w:spacing w:after="0" w:line="240" w:lineRule="auto"/>
    </w:pPr>
    <w:rPr>
      <w:rFonts w:ascii="Calibri" w:eastAsia="Times New Roman" w:hAnsi="Calibri" w:cs="Times New Roman"/>
      <w:bCs/>
      <w:sz w:val="24"/>
      <w:szCs w:val="24"/>
      <w:lang w:val="en-GB" w:eastAsia="en-GB"/>
    </w:rPr>
  </w:style>
  <w:style w:type="paragraph" w:customStyle="1" w:styleId="ABA7CF38C2804EDBA3A1A596107F1CD22">
    <w:name w:val="ABA7CF38C2804EDBA3A1A596107F1CD22"/>
    <w:rsid w:val="00E01EED"/>
    <w:pPr>
      <w:spacing w:after="0" w:line="240" w:lineRule="auto"/>
    </w:pPr>
    <w:rPr>
      <w:rFonts w:ascii="Calibri" w:eastAsia="Times New Roman" w:hAnsi="Calibri" w:cs="Times New Roman"/>
      <w:bCs/>
      <w:sz w:val="24"/>
      <w:szCs w:val="24"/>
      <w:lang w:val="en-GB" w:eastAsia="en-GB"/>
    </w:rPr>
  </w:style>
  <w:style w:type="paragraph" w:customStyle="1" w:styleId="B9817D8D631046998AA237E628D29829">
    <w:name w:val="B9817D8D631046998AA237E628D29829"/>
    <w:rsid w:val="00E01EED"/>
    <w:pPr>
      <w:spacing w:after="0" w:line="240" w:lineRule="auto"/>
    </w:pPr>
    <w:rPr>
      <w:rFonts w:ascii="Calibri" w:eastAsia="Times New Roman" w:hAnsi="Calibri" w:cs="Times New Roman"/>
      <w:bCs/>
      <w:sz w:val="24"/>
      <w:szCs w:val="24"/>
      <w:lang w:val="en-GB" w:eastAsia="en-GB"/>
    </w:rPr>
  </w:style>
  <w:style w:type="paragraph" w:customStyle="1" w:styleId="83F674ACB02F4955B73685410CF1DC0A">
    <w:name w:val="83F674ACB02F4955B73685410CF1DC0A"/>
    <w:rsid w:val="00E01EED"/>
    <w:pPr>
      <w:spacing w:after="0" w:line="240" w:lineRule="auto"/>
    </w:pPr>
    <w:rPr>
      <w:rFonts w:ascii="Calibri" w:eastAsia="Times New Roman" w:hAnsi="Calibri" w:cs="Times New Roman"/>
      <w:bCs/>
      <w:sz w:val="24"/>
      <w:szCs w:val="24"/>
      <w:lang w:val="en-GB" w:eastAsia="en-GB"/>
    </w:rPr>
  </w:style>
  <w:style w:type="paragraph" w:customStyle="1" w:styleId="F205BD7FFC92477B9A1B66AC3ECAB4671">
    <w:name w:val="F205BD7FFC92477B9A1B66AC3ECAB4671"/>
    <w:rsid w:val="00E01EED"/>
    <w:pPr>
      <w:spacing w:after="0" w:line="240" w:lineRule="auto"/>
    </w:pPr>
    <w:rPr>
      <w:rFonts w:ascii="Calibri" w:eastAsia="Times New Roman" w:hAnsi="Calibri" w:cs="Times New Roman"/>
      <w:bCs/>
      <w:sz w:val="24"/>
      <w:szCs w:val="24"/>
      <w:lang w:val="en-GB" w:eastAsia="en-GB"/>
    </w:rPr>
  </w:style>
  <w:style w:type="paragraph" w:customStyle="1" w:styleId="3D1EC299AA54486DBF70E30865B973141">
    <w:name w:val="3D1EC299AA54486DBF70E30865B973141"/>
    <w:rsid w:val="00E01EED"/>
    <w:pPr>
      <w:spacing w:after="0" w:line="240" w:lineRule="auto"/>
    </w:pPr>
    <w:rPr>
      <w:rFonts w:ascii="Calibri" w:eastAsia="Times New Roman" w:hAnsi="Calibri" w:cs="Times New Roman"/>
      <w:bCs/>
      <w:sz w:val="24"/>
      <w:szCs w:val="24"/>
      <w:lang w:val="en-GB" w:eastAsia="en-GB"/>
    </w:rPr>
  </w:style>
  <w:style w:type="paragraph" w:customStyle="1" w:styleId="5E30D7B1550A4143A64F63B3D20B352D1">
    <w:name w:val="5E30D7B1550A4143A64F63B3D20B352D1"/>
    <w:rsid w:val="00E01EED"/>
    <w:pPr>
      <w:spacing w:after="0" w:line="240" w:lineRule="auto"/>
    </w:pPr>
    <w:rPr>
      <w:rFonts w:ascii="Calibri" w:eastAsia="Times New Roman" w:hAnsi="Calibri" w:cs="Times New Roman"/>
      <w:bCs/>
      <w:sz w:val="24"/>
      <w:szCs w:val="24"/>
      <w:lang w:val="en-GB" w:eastAsia="en-GB"/>
    </w:rPr>
  </w:style>
  <w:style w:type="paragraph" w:customStyle="1" w:styleId="8C4C1CF4A854421BBF30D50B239C50241">
    <w:name w:val="8C4C1CF4A854421BBF30D50B239C50241"/>
    <w:rsid w:val="00E01EED"/>
    <w:pPr>
      <w:spacing w:after="0" w:line="240" w:lineRule="auto"/>
    </w:pPr>
    <w:rPr>
      <w:rFonts w:ascii="Calibri" w:eastAsia="Times New Roman" w:hAnsi="Calibri" w:cs="Times New Roman"/>
      <w:bCs/>
      <w:sz w:val="24"/>
      <w:szCs w:val="24"/>
      <w:lang w:val="en-GB" w:eastAsia="en-GB"/>
    </w:rPr>
  </w:style>
  <w:style w:type="paragraph" w:customStyle="1" w:styleId="240FFA0A2EE34F0B89613966C13856A91">
    <w:name w:val="240FFA0A2EE34F0B89613966C13856A91"/>
    <w:rsid w:val="00E01EED"/>
    <w:pPr>
      <w:spacing w:after="0" w:line="240" w:lineRule="auto"/>
    </w:pPr>
    <w:rPr>
      <w:rFonts w:ascii="Calibri" w:eastAsia="Times New Roman" w:hAnsi="Calibri" w:cs="Times New Roman"/>
      <w:bCs/>
      <w:sz w:val="24"/>
      <w:szCs w:val="24"/>
      <w:lang w:val="en-GB" w:eastAsia="en-GB"/>
    </w:rPr>
  </w:style>
  <w:style w:type="paragraph" w:customStyle="1" w:styleId="71D9E892D0A84B1ABE5AA51F6606C5221">
    <w:name w:val="71D9E892D0A84B1ABE5AA51F6606C5221"/>
    <w:rsid w:val="00E01EED"/>
    <w:pPr>
      <w:spacing w:after="0" w:line="240" w:lineRule="auto"/>
    </w:pPr>
    <w:rPr>
      <w:rFonts w:ascii="Calibri" w:eastAsia="Times New Roman" w:hAnsi="Calibri" w:cs="Times New Roman"/>
      <w:bCs/>
      <w:sz w:val="24"/>
      <w:szCs w:val="24"/>
      <w:lang w:val="en-GB" w:eastAsia="en-GB"/>
    </w:rPr>
  </w:style>
  <w:style w:type="paragraph" w:customStyle="1" w:styleId="E15BCF1EEE1F44648D3B0DFC9048FD8F1">
    <w:name w:val="E15BCF1EEE1F44648D3B0DFC9048FD8F1"/>
    <w:rsid w:val="00E01EED"/>
    <w:pPr>
      <w:spacing w:after="0" w:line="240" w:lineRule="auto"/>
    </w:pPr>
    <w:rPr>
      <w:rFonts w:ascii="Calibri" w:eastAsia="Times New Roman" w:hAnsi="Calibri" w:cs="Times New Roman"/>
      <w:bCs/>
      <w:sz w:val="24"/>
      <w:szCs w:val="24"/>
      <w:lang w:val="en-GB" w:eastAsia="en-GB"/>
    </w:rPr>
  </w:style>
  <w:style w:type="paragraph" w:customStyle="1" w:styleId="80DF3DEB55B649B3A2E487AAD44B28421">
    <w:name w:val="80DF3DEB55B649B3A2E487AAD44B28421"/>
    <w:rsid w:val="00E01EED"/>
    <w:pPr>
      <w:spacing w:after="0" w:line="240" w:lineRule="auto"/>
    </w:pPr>
    <w:rPr>
      <w:rFonts w:ascii="Calibri" w:eastAsia="Times New Roman" w:hAnsi="Calibri" w:cs="Times New Roman"/>
      <w:bCs/>
      <w:sz w:val="24"/>
      <w:szCs w:val="24"/>
      <w:lang w:val="en-GB" w:eastAsia="en-GB"/>
    </w:rPr>
  </w:style>
  <w:style w:type="paragraph" w:customStyle="1" w:styleId="E74F7B138B4A4F9690442629859BCFD41">
    <w:name w:val="E74F7B138B4A4F9690442629859BCFD41"/>
    <w:rsid w:val="00E01EED"/>
    <w:pPr>
      <w:spacing w:after="0" w:line="240" w:lineRule="auto"/>
    </w:pPr>
    <w:rPr>
      <w:rFonts w:ascii="Calibri" w:eastAsia="Times New Roman" w:hAnsi="Calibri" w:cs="Times New Roman"/>
      <w:bCs/>
      <w:sz w:val="24"/>
      <w:szCs w:val="24"/>
      <w:lang w:val="en-GB" w:eastAsia="en-GB"/>
    </w:rPr>
  </w:style>
  <w:style w:type="paragraph" w:customStyle="1" w:styleId="CEFE01E7D0D74479ABC5DC2B1782ACF61">
    <w:name w:val="CEFE01E7D0D74479ABC5DC2B1782ACF61"/>
    <w:rsid w:val="00E01EED"/>
    <w:pPr>
      <w:spacing w:after="0" w:line="240" w:lineRule="auto"/>
    </w:pPr>
    <w:rPr>
      <w:rFonts w:ascii="Calibri" w:eastAsia="Times New Roman" w:hAnsi="Calibri" w:cs="Times New Roman"/>
      <w:bCs/>
      <w:sz w:val="24"/>
      <w:szCs w:val="24"/>
      <w:lang w:val="en-GB" w:eastAsia="en-GB"/>
    </w:rPr>
  </w:style>
  <w:style w:type="paragraph" w:customStyle="1" w:styleId="4D96D9C086394581882B45D603C892C01">
    <w:name w:val="4D96D9C086394581882B45D603C892C01"/>
    <w:rsid w:val="00E01EED"/>
    <w:pPr>
      <w:spacing w:after="0" w:line="240" w:lineRule="auto"/>
    </w:pPr>
    <w:rPr>
      <w:rFonts w:ascii="Calibri" w:eastAsia="Times New Roman" w:hAnsi="Calibri" w:cs="Times New Roman"/>
      <w:bCs/>
      <w:sz w:val="24"/>
      <w:szCs w:val="24"/>
      <w:lang w:val="en-GB" w:eastAsia="en-GB"/>
    </w:rPr>
  </w:style>
  <w:style w:type="paragraph" w:customStyle="1" w:styleId="5FE969B6F531494489D99BBA2A11E02A">
    <w:name w:val="5FE969B6F531494489D99BBA2A11E02A"/>
    <w:rsid w:val="003A11DE"/>
  </w:style>
  <w:style w:type="paragraph" w:customStyle="1" w:styleId="EA6D3B003B614112893EF8AFC293DE65">
    <w:name w:val="EA6D3B003B614112893EF8AFC293DE65"/>
    <w:rsid w:val="003A11DE"/>
  </w:style>
  <w:style w:type="paragraph" w:customStyle="1" w:styleId="23AEEAD9BDEF44018DDF1538A2EEB2E4">
    <w:name w:val="23AEEAD9BDEF44018DDF1538A2EEB2E4"/>
    <w:rsid w:val="003A11DE"/>
  </w:style>
  <w:style w:type="paragraph" w:customStyle="1" w:styleId="EE5D7DB9C5EE44AD8E6CFEFF45EAE1D3">
    <w:name w:val="EE5D7DB9C5EE44AD8E6CFEFF45EAE1D3"/>
    <w:rsid w:val="003A11DE"/>
  </w:style>
  <w:style w:type="paragraph" w:customStyle="1" w:styleId="6701425F399A41F9AA626B48E1C5CB02">
    <w:name w:val="6701425F399A41F9AA626B48E1C5CB02"/>
    <w:rsid w:val="003A11DE"/>
  </w:style>
  <w:style w:type="paragraph" w:customStyle="1" w:styleId="BA4A181EE8B24C6696E993D73D74DBBE">
    <w:name w:val="BA4A181EE8B24C6696E993D73D74DBBE"/>
    <w:rsid w:val="003A11DE"/>
  </w:style>
  <w:style w:type="paragraph" w:customStyle="1" w:styleId="2880CBC50DD048ECA6AF43D7A6CF43FF">
    <w:name w:val="2880CBC50DD048ECA6AF43D7A6CF43FF"/>
    <w:rsid w:val="003A11DE"/>
  </w:style>
  <w:style w:type="paragraph" w:customStyle="1" w:styleId="AD97C12B6D664DB1A06A386E9F2308E3">
    <w:name w:val="AD97C12B6D664DB1A06A386E9F2308E3"/>
    <w:rsid w:val="003A11DE"/>
  </w:style>
  <w:style w:type="paragraph" w:customStyle="1" w:styleId="C91115E3E8794BABAB53771B00E550A0">
    <w:name w:val="C91115E3E8794BABAB53771B00E550A0"/>
    <w:rsid w:val="003A1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823DD-2B6C-469D-BF07-441C9C15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2782</Words>
  <Characters>15833</Characters>
  <Application>Microsoft Office Word</Application>
  <DocSecurity>0</DocSecurity>
  <Lines>719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Staffing Plan</dc:subject>
  <dc:creator>Training, AZNAFRI30 -FS</dc:creator>
  <cp:lastModifiedBy>Ron Noneman</cp:lastModifiedBy>
  <cp:revision>6</cp:revision>
  <dcterms:created xsi:type="dcterms:W3CDTF">2020-03-19T14:39:00Z</dcterms:created>
  <dcterms:modified xsi:type="dcterms:W3CDTF">2020-03-19T15:48:00Z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Adobe Acrobat Pro DC 15.6.30306</vt:lpwstr>
  </property>
  <property fmtid="{D5CDD505-2E9C-101B-9397-08002B2CF9AE}" pid="4" name="LastSaved">
    <vt:filetime>2018-04-26T00:00:00Z</vt:filetime>
  </property>
</Properties>
</file>